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DD" w:rsidRDefault="00F65DDD" w:rsidP="00F65DDD">
      <w:pPr>
        <w:autoSpaceDE w:val="0"/>
        <w:autoSpaceDN w:val="0"/>
        <w:adjustRightInd w:val="0"/>
        <w:spacing w:after="200" w:line="276" w:lineRule="auto"/>
        <w:jc w:val="center"/>
        <w:rPr>
          <w:rFonts w:ascii="Calibri" w:hAnsi="Calibri" w:cs="Calibri"/>
          <w:b/>
          <w:bCs/>
          <w:color w:val="000000"/>
          <w:sz w:val="36"/>
          <w:szCs w:val="36"/>
          <w:lang w:bidi="ar-EG"/>
        </w:rPr>
      </w:pPr>
      <w:r>
        <w:rPr>
          <w:rFonts w:ascii="Calibri" w:hAnsi="Calibri" w:cs="Calibri"/>
          <w:b/>
          <w:bCs/>
          <w:color w:val="000000"/>
          <w:sz w:val="36"/>
          <w:szCs w:val="36"/>
          <w:lang w:bidi="ar-EG"/>
        </w:rPr>
        <w:t>Course Specification</w:t>
      </w:r>
    </w:p>
    <w:p w:rsidR="00F65DDD" w:rsidRDefault="00F65DDD" w:rsidP="00F65DDD">
      <w:pPr>
        <w:autoSpaceDE w:val="0"/>
        <w:autoSpaceDN w:val="0"/>
        <w:adjustRightInd w:val="0"/>
        <w:ind w:left="-720" w:right="-720" w:firstLine="720"/>
        <w:rPr>
          <w:color w:val="000000"/>
          <w:sz w:val="28"/>
          <w:szCs w:val="28"/>
          <w:lang w:bidi="ar-EG"/>
        </w:rPr>
      </w:pPr>
      <w:r>
        <w:rPr>
          <w:color w:val="000000"/>
          <w:sz w:val="28"/>
          <w:szCs w:val="28"/>
          <w:lang w:bidi="ar-EG"/>
        </w:rPr>
        <w:t xml:space="preserve">                                         (</w:t>
      </w:r>
      <w:r>
        <w:rPr>
          <w:b/>
          <w:bCs/>
          <w:color w:val="000000"/>
          <w:lang w:bidi="ar-EG"/>
        </w:rPr>
        <w:t xml:space="preserve">CS 419 </w:t>
      </w:r>
      <w:proofErr w:type="gramStart"/>
      <w:r>
        <w:rPr>
          <w:b/>
          <w:bCs/>
          <w:color w:val="000000"/>
          <w:lang w:bidi="ar-EG"/>
        </w:rPr>
        <w:t>Compilers</w:t>
      </w:r>
      <w:r>
        <w:rPr>
          <w:color w:val="000000"/>
          <w:sz w:val="28"/>
          <w:szCs w:val="28"/>
          <w:lang w:bidi="ar-EG"/>
        </w:rPr>
        <w:t xml:space="preserve"> )</w:t>
      </w:r>
      <w:proofErr w:type="gramEnd"/>
    </w:p>
    <w:p w:rsidR="00F65DDD" w:rsidRDefault="00F65DDD" w:rsidP="00F65DDD">
      <w:pPr>
        <w:autoSpaceDE w:val="0"/>
        <w:autoSpaceDN w:val="0"/>
        <w:adjustRightInd w:val="0"/>
        <w:spacing w:after="200" w:line="276" w:lineRule="auto"/>
        <w:jc w:val="center"/>
        <w:rPr>
          <w:rFonts w:ascii="Calibri" w:hAnsi="Calibri" w:cs="Calibri"/>
          <w:b/>
          <w:bCs/>
          <w:color w:val="000000"/>
          <w:sz w:val="22"/>
          <w:szCs w:val="22"/>
          <w:lang w:bidi="ar-EG"/>
        </w:rPr>
      </w:pPr>
    </w:p>
    <w:p w:rsidR="00F65DDD" w:rsidRDefault="00F65DDD" w:rsidP="00F65DDD">
      <w:pPr>
        <w:autoSpaceDE w:val="0"/>
        <w:autoSpaceDN w:val="0"/>
        <w:adjustRightInd w:val="0"/>
        <w:spacing w:after="200" w:line="276" w:lineRule="auto"/>
        <w:rPr>
          <w:rFonts w:ascii="Calibri" w:hAnsi="Calibri" w:cs="Calibri"/>
          <w:b/>
          <w:bCs/>
          <w:color w:val="000000"/>
          <w:sz w:val="22"/>
          <w:szCs w:val="22"/>
          <w:lang w:bidi="ar-EG"/>
        </w:rPr>
      </w:pPr>
      <w:r>
        <w:rPr>
          <w:rFonts w:ascii="Calibri" w:hAnsi="Calibri" w:cs="Calibri"/>
          <w:b/>
          <w:bCs/>
          <w:color w:val="000000"/>
          <w:sz w:val="22"/>
          <w:szCs w:val="22"/>
          <w:lang w:bidi="ar-EG"/>
        </w:rPr>
        <w:tab/>
      </w:r>
    </w:p>
    <w:tbl>
      <w:tblPr>
        <w:tblW w:w="0" w:type="auto"/>
        <w:tblInd w:w="108" w:type="dxa"/>
        <w:tblLayout w:type="fixed"/>
        <w:tblLook w:val="0000"/>
      </w:tblPr>
      <w:tblGrid>
        <w:gridCol w:w="2628"/>
        <w:gridCol w:w="5894"/>
      </w:tblGrid>
      <w:tr w:rsidR="00F65DDD"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keepNext/>
              <w:keepLines/>
              <w:autoSpaceDE w:val="0"/>
              <w:autoSpaceDN w:val="0"/>
              <w:adjustRightInd w:val="0"/>
              <w:spacing w:before="200" w:line="276" w:lineRule="auto"/>
              <w:jc w:val="right"/>
              <w:rPr>
                <w:rFonts w:ascii="Calibri" w:hAnsi="Calibri" w:cs="Calibri"/>
                <w:sz w:val="22"/>
                <w:szCs w:val="22"/>
                <w:lang w:bidi="ar-EG"/>
              </w:rPr>
            </w:pPr>
            <w:r>
              <w:rPr>
                <w:i/>
                <w:iCs/>
                <w:color w:val="000000"/>
                <w:sz w:val="26"/>
                <w:szCs w:val="26"/>
                <w:lang w:bidi="ar-EG"/>
              </w:rPr>
              <w:t>University:</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jc w:val="right"/>
              <w:rPr>
                <w:rFonts w:ascii="Calibri" w:hAnsi="Calibri" w:cs="Calibri"/>
                <w:color w:val="000000"/>
                <w:sz w:val="22"/>
                <w:szCs w:val="22"/>
                <w:lang w:bidi="ar-EG"/>
              </w:rPr>
            </w:pPr>
            <w:r>
              <w:rPr>
                <w:rFonts w:ascii="Calibri" w:hAnsi="Calibri" w:cs="Calibri"/>
                <w:b/>
                <w:bCs/>
                <w:color w:val="000000"/>
                <w:sz w:val="22"/>
                <w:szCs w:val="22"/>
                <w:lang w:bidi="ar-EG"/>
              </w:rPr>
              <w:t xml:space="preserve">   </w:t>
            </w:r>
            <w:r>
              <w:rPr>
                <w:rFonts w:ascii="Calibri" w:hAnsi="Calibri" w:cs="Calibri"/>
                <w:b/>
                <w:bCs/>
                <w:color w:val="000000"/>
                <w:sz w:val="22"/>
                <w:szCs w:val="22"/>
                <w:lang w:bidi="ar-EG"/>
              </w:rPr>
              <w:tab/>
            </w:r>
            <w:proofErr w:type="spellStart"/>
            <w:r>
              <w:rPr>
                <w:rFonts w:ascii="Calibri" w:hAnsi="Calibri" w:cs="Calibri"/>
                <w:color w:val="000000"/>
                <w:sz w:val="22"/>
                <w:szCs w:val="22"/>
                <w:lang w:bidi="ar-EG"/>
              </w:rPr>
              <w:t>Helwan</w:t>
            </w:r>
            <w:proofErr w:type="spellEnd"/>
            <w:r>
              <w:rPr>
                <w:rFonts w:ascii="Calibri" w:hAnsi="Calibri" w:cs="Calibri"/>
                <w:color w:val="000000"/>
                <w:sz w:val="22"/>
                <w:szCs w:val="22"/>
                <w:lang w:bidi="ar-EG"/>
              </w:rPr>
              <w:t xml:space="preserve"> University</w:t>
            </w:r>
          </w:p>
          <w:p w:rsidR="00F65DDD" w:rsidRDefault="00F65DDD" w:rsidP="00D34512">
            <w:pPr>
              <w:keepNext/>
              <w:keepLines/>
              <w:autoSpaceDE w:val="0"/>
              <w:autoSpaceDN w:val="0"/>
              <w:adjustRightInd w:val="0"/>
              <w:spacing w:before="200" w:line="276" w:lineRule="auto"/>
              <w:rPr>
                <w:rFonts w:ascii="Calibri" w:hAnsi="Calibri" w:cs="Calibri"/>
                <w:sz w:val="22"/>
                <w:szCs w:val="22"/>
                <w:lang w:bidi="ar-EG"/>
              </w:rPr>
            </w:pPr>
          </w:p>
        </w:tc>
      </w:tr>
      <w:tr w:rsidR="00F65DDD"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keepNext/>
              <w:keepLines/>
              <w:autoSpaceDE w:val="0"/>
              <w:autoSpaceDN w:val="0"/>
              <w:adjustRightInd w:val="0"/>
              <w:spacing w:before="200" w:line="276" w:lineRule="auto"/>
              <w:jc w:val="right"/>
              <w:rPr>
                <w:rFonts w:ascii="Calibri" w:hAnsi="Calibri" w:cs="Calibri"/>
                <w:sz w:val="22"/>
                <w:szCs w:val="22"/>
                <w:lang w:bidi="ar-EG"/>
              </w:rPr>
            </w:pPr>
            <w:r>
              <w:rPr>
                <w:i/>
                <w:iCs/>
                <w:color w:val="000000"/>
                <w:sz w:val="26"/>
                <w:szCs w:val="26"/>
                <w:lang w:bidi="ar-EG"/>
              </w:rPr>
              <w:t>Faculty:</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jc w:val="right"/>
              <w:rPr>
                <w:rFonts w:ascii="Calibri" w:hAnsi="Calibri" w:cs="Calibri"/>
                <w:color w:val="000000"/>
                <w:sz w:val="22"/>
                <w:szCs w:val="22"/>
                <w:lang w:bidi="ar-EG"/>
              </w:rPr>
            </w:pPr>
            <w:r>
              <w:rPr>
                <w:rFonts w:ascii="Calibri" w:hAnsi="Calibri" w:cs="Calibri"/>
                <w:b/>
                <w:bCs/>
                <w:color w:val="000000"/>
                <w:sz w:val="22"/>
                <w:szCs w:val="22"/>
                <w:lang w:bidi="ar-EG"/>
              </w:rPr>
              <w:tab/>
            </w:r>
            <w:r>
              <w:rPr>
                <w:rFonts w:ascii="Calibri" w:hAnsi="Calibri" w:cs="Calibri"/>
                <w:b/>
                <w:bCs/>
                <w:color w:val="000000"/>
                <w:sz w:val="22"/>
                <w:szCs w:val="22"/>
                <w:lang w:bidi="ar-EG"/>
              </w:rPr>
              <w:tab/>
            </w:r>
            <w:r>
              <w:rPr>
                <w:rFonts w:ascii="Calibri" w:hAnsi="Calibri" w:cs="Calibri"/>
                <w:color w:val="000000"/>
                <w:sz w:val="22"/>
                <w:szCs w:val="22"/>
                <w:lang w:bidi="ar-EG"/>
              </w:rPr>
              <w:t>Faculty of Computers &amp; Information</w:t>
            </w:r>
          </w:p>
          <w:p w:rsidR="00F65DDD" w:rsidRDefault="00F65DDD" w:rsidP="00D34512">
            <w:pPr>
              <w:keepNext/>
              <w:keepLines/>
              <w:autoSpaceDE w:val="0"/>
              <w:autoSpaceDN w:val="0"/>
              <w:adjustRightInd w:val="0"/>
              <w:spacing w:before="200" w:line="276" w:lineRule="auto"/>
              <w:jc w:val="right"/>
              <w:rPr>
                <w:rFonts w:ascii="Calibri" w:hAnsi="Calibri" w:cs="Calibri"/>
                <w:sz w:val="22"/>
                <w:szCs w:val="22"/>
                <w:lang w:bidi="ar-EG"/>
              </w:rPr>
            </w:pPr>
          </w:p>
        </w:tc>
      </w:tr>
      <w:tr w:rsidR="00F65DDD"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keepNext/>
              <w:keepLines/>
              <w:autoSpaceDE w:val="0"/>
              <w:autoSpaceDN w:val="0"/>
              <w:adjustRightInd w:val="0"/>
              <w:spacing w:before="200" w:line="276" w:lineRule="auto"/>
              <w:jc w:val="right"/>
              <w:rPr>
                <w:rFonts w:ascii="Calibri" w:hAnsi="Calibri" w:cs="Calibri"/>
                <w:sz w:val="22"/>
                <w:szCs w:val="22"/>
                <w:lang w:bidi="ar-EG"/>
              </w:rPr>
            </w:pPr>
            <w:r>
              <w:rPr>
                <w:i/>
                <w:iCs/>
                <w:color w:val="000000"/>
                <w:sz w:val="26"/>
                <w:szCs w:val="26"/>
                <w:lang w:bidi="ar-EG"/>
              </w:rPr>
              <w:t>Department:</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keepNext/>
              <w:keepLines/>
              <w:autoSpaceDE w:val="0"/>
              <w:autoSpaceDN w:val="0"/>
              <w:adjustRightInd w:val="0"/>
              <w:spacing w:before="200" w:line="276" w:lineRule="auto"/>
              <w:jc w:val="right"/>
              <w:rPr>
                <w:rFonts w:ascii="Calibri" w:hAnsi="Calibri" w:cs="Calibri"/>
                <w:sz w:val="22"/>
                <w:szCs w:val="22"/>
                <w:lang w:bidi="ar-EG"/>
              </w:rPr>
            </w:pPr>
            <w:r>
              <w:rPr>
                <w:b/>
                <w:bCs/>
                <w:i/>
                <w:iCs/>
                <w:color w:val="4F81BD"/>
                <w:lang w:bidi="ar-EG"/>
              </w:rPr>
              <w:t>Computer science</w:t>
            </w:r>
          </w:p>
        </w:tc>
      </w:tr>
    </w:tbl>
    <w:p w:rsidR="00F65DDD" w:rsidRDefault="00F65DDD" w:rsidP="00F65DDD">
      <w:pPr>
        <w:keepNext/>
        <w:keepLines/>
        <w:autoSpaceDE w:val="0"/>
        <w:autoSpaceDN w:val="0"/>
        <w:adjustRightInd w:val="0"/>
        <w:spacing w:before="200" w:line="276" w:lineRule="auto"/>
        <w:rPr>
          <w:i/>
          <w:iCs/>
          <w:color w:val="4F81BD"/>
          <w:sz w:val="20"/>
          <w:szCs w:val="20"/>
          <w:lang w:bidi="ar-EG"/>
        </w:rPr>
      </w:pPr>
    </w:p>
    <w:p w:rsidR="00F65DDD" w:rsidRDefault="00F65DDD" w:rsidP="00F65DDD">
      <w:pPr>
        <w:keepNext/>
        <w:keepLines/>
        <w:autoSpaceDE w:val="0"/>
        <w:autoSpaceDN w:val="0"/>
        <w:adjustRightInd w:val="0"/>
        <w:spacing w:before="200" w:line="276" w:lineRule="auto"/>
        <w:rPr>
          <w:i/>
          <w:iCs/>
          <w:color w:val="4F81BD"/>
          <w:sz w:val="28"/>
          <w:szCs w:val="28"/>
          <w:lang w:bidi="ar-EG"/>
        </w:rPr>
      </w:pPr>
    </w:p>
    <w:p w:rsidR="00F65DDD" w:rsidRDefault="00F65DDD" w:rsidP="00F65DDD">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1. Course Data</w:t>
      </w:r>
    </w:p>
    <w:p w:rsidR="00F65DDD" w:rsidRDefault="00F65DDD" w:rsidP="00F65DDD">
      <w:pPr>
        <w:autoSpaceDE w:val="0"/>
        <w:autoSpaceDN w:val="0"/>
        <w:adjustRightInd w:val="0"/>
        <w:spacing w:after="200" w:line="276" w:lineRule="auto"/>
        <w:rPr>
          <w:rFonts w:ascii="Calibri" w:hAnsi="Calibri" w:cs="Calibri"/>
          <w:b/>
          <w:bCs/>
          <w:sz w:val="22"/>
          <w:szCs w:val="22"/>
          <w:lang w:bidi="ar-EG"/>
        </w:rPr>
      </w:pPr>
    </w:p>
    <w:tbl>
      <w:tblPr>
        <w:tblW w:w="0" w:type="auto"/>
        <w:tblInd w:w="108" w:type="dxa"/>
        <w:tblLayout w:type="fixed"/>
        <w:tblLook w:val="0000"/>
      </w:tblPr>
      <w:tblGrid>
        <w:gridCol w:w="2628"/>
        <w:gridCol w:w="5894"/>
      </w:tblGrid>
      <w:tr w:rsidR="00F65DDD"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jc w:val="right"/>
              <w:rPr>
                <w:rFonts w:ascii="Calibri" w:hAnsi="Calibri" w:cs="Calibri"/>
                <w:b/>
                <w:bCs/>
                <w:sz w:val="26"/>
                <w:szCs w:val="26"/>
                <w:lang w:bidi="ar-EG"/>
              </w:rPr>
            </w:pPr>
            <w:r>
              <w:rPr>
                <w:rFonts w:ascii="Calibri" w:hAnsi="Calibri" w:cs="Calibri"/>
                <w:b/>
                <w:bCs/>
                <w:sz w:val="26"/>
                <w:szCs w:val="26"/>
                <w:lang w:bidi="ar-EG"/>
              </w:rPr>
              <w:t>Code:</w:t>
            </w:r>
          </w:p>
          <w:p w:rsidR="00F65DDD" w:rsidRDefault="00F65DDD" w:rsidP="00D34512">
            <w:pPr>
              <w:autoSpaceDE w:val="0"/>
              <w:autoSpaceDN w:val="0"/>
              <w:adjustRightInd w:val="0"/>
              <w:spacing w:after="200" w:line="276" w:lineRule="auto"/>
              <w:rPr>
                <w:rFonts w:ascii="Calibri" w:hAnsi="Calibri" w:cs="Calibri"/>
                <w:sz w:val="22"/>
                <w:szCs w:val="22"/>
                <w:lang w:bidi="ar-EG"/>
              </w:rPr>
            </w:pP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ind w:left="-720" w:right="-720" w:firstLine="720"/>
              <w:rPr>
                <w:b/>
                <w:bCs/>
                <w:sz w:val="28"/>
                <w:szCs w:val="28"/>
                <w:u w:val="single"/>
                <w:lang w:bidi="ar-EG"/>
              </w:rPr>
            </w:pPr>
            <w:r>
              <w:rPr>
                <w:b/>
                <w:bCs/>
                <w:sz w:val="28"/>
                <w:szCs w:val="28"/>
                <w:u w:val="single"/>
                <w:lang w:bidi="ar-EG"/>
              </w:rPr>
              <w:t xml:space="preserve">CS 419 </w:t>
            </w:r>
          </w:p>
          <w:p w:rsidR="00F65DDD" w:rsidRDefault="00F65DDD" w:rsidP="00D34512">
            <w:pPr>
              <w:autoSpaceDE w:val="0"/>
              <w:autoSpaceDN w:val="0"/>
              <w:adjustRightInd w:val="0"/>
              <w:spacing w:after="200" w:line="276" w:lineRule="auto"/>
              <w:jc w:val="right"/>
              <w:rPr>
                <w:rFonts w:ascii="Calibri" w:hAnsi="Calibri" w:cs="Calibri"/>
                <w:sz w:val="22"/>
                <w:szCs w:val="22"/>
                <w:lang w:bidi="ar-EG"/>
              </w:rPr>
            </w:pPr>
          </w:p>
        </w:tc>
      </w:tr>
      <w:tr w:rsidR="00F65DDD"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6"/>
                <w:szCs w:val="26"/>
                <w:lang w:bidi="ar-EG"/>
              </w:rPr>
              <w:t>Course title:</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u w:val="single"/>
                <w:lang w:bidi="ar-EG"/>
              </w:rPr>
              <w:t>Compilers</w:t>
            </w:r>
          </w:p>
        </w:tc>
      </w:tr>
      <w:tr w:rsidR="00F65DDD"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6"/>
                <w:szCs w:val="26"/>
                <w:lang w:bidi="ar-EG"/>
              </w:rPr>
              <w:t>Level:</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2</w:t>
            </w:r>
          </w:p>
        </w:tc>
      </w:tr>
      <w:tr w:rsidR="00F65DDD"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6"/>
                <w:szCs w:val="26"/>
                <w:lang w:bidi="ar-EG"/>
              </w:rPr>
              <w:t>Specialization:</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Computer Science</w:t>
            </w:r>
          </w:p>
        </w:tc>
      </w:tr>
      <w:tr w:rsidR="00F65DDD"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jc w:val="right"/>
              <w:rPr>
                <w:rFonts w:ascii="Calibri" w:hAnsi="Calibri" w:cs="Calibri"/>
                <w:sz w:val="22"/>
                <w:szCs w:val="22"/>
                <w:lang w:bidi="ar-EG"/>
              </w:rPr>
            </w:pPr>
            <w:r>
              <w:rPr>
                <w:rFonts w:ascii="Calibri" w:hAnsi="Calibri" w:cs="Calibri"/>
                <w:b/>
                <w:bCs/>
                <w:sz w:val="26"/>
                <w:szCs w:val="26"/>
                <w:lang w:bidi="ar-EG"/>
              </w:rPr>
              <w:t>Credit hours:</w:t>
            </w: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jc w:val="right"/>
              <w:rPr>
                <w:rFonts w:ascii="Calibri" w:hAnsi="Calibri" w:cs="Calibri"/>
                <w:sz w:val="22"/>
                <w:szCs w:val="22"/>
                <w:lang w:bidi="ar-EG"/>
              </w:rPr>
            </w:pPr>
            <w:r>
              <w:rPr>
                <w:rFonts w:ascii="Calibri" w:hAnsi="Calibri" w:cs="Calibri"/>
                <w:sz w:val="22"/>
                <w:szCs w:val="22"/>
                <w:lang w:bidi="ar-EG"/>
              </w:rPr>
              <w:t>3 hours</w:t>
            </w:r>
          </w:p>
        </w:tc>
      </w:tr>
      <w:tr w:rsidR="00F65DDD" w:rsidTr="00D34512">
        <w:tblPrEx>
          <w:tblCellMar>
            <w:top w:w="0" w:type="dxa"/>
            <w:bottom w:w="0" w:type="dxa"/>
          </w:tblCellMar>
        </w:tblPrEx>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 xml:space="preserve">Number of learning units (hours): </w:t>
            </w:r>
          </w:p>
          <w:p w:rsidR="00F65DDD" w:rsidRDefault="00F65DDD" w:rsidP="00D34512">
            <w:pPr>
              <w:autoSpaceDE w:val="0"/>
              <w:autoSpaceDN w:val="0"/>
              <w:adjustRightInd w:val="0"/>
              <w:spacing w:after="200" w:line="276" w:lineRule="auto"/>
              <w:jc w:val="right"/>
              <w:rPr>
                <w:rFonts w:ascii="Calibri" w:hAnsi="Calibri" w:cs="Calibri"/>
                <w:sz w:val="22"/>
                <w:szCs w:val="22"/>
                <w:lang w:bidi="ar-EG"/>
              </w:rPr>
            </w:pPr>
          </w:p>
        </w:tc>
        <w:tc>
          <w:tcPr>
            <w:tcW w:w="5894"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(3) theoretical 2) practical</w:t>
            </w:r>
          </w:p>
        </w:tc>
      </w:tr>
    </w:tbl>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2. Course Objective</w:t>
      </w:r>
    </w:p>
    <w:p w:rsidR="00F65DDD" w:rsidRDefault="00F65DDD" w:rsidP="00F65DDD">
      <w:pPr>
        <w:autoSpaceDE w:val="0"/>
        <w:autoSpaceDN w:val="0"/>
        <w:adjustRightInd w:val="0"/>
        <w:spacing w:after="200" w:line="276" w:lineRule="auto"/>
        <w:rPr>
          <w:rFonts w:ascii="Calibri" w:hAnsi="Calibri" w:cs="Calibri"/>
          <w:b/>
          <w:bCs/>
          <w:sz w:val="28"/>
          <w:szCs w:val="28"/>
          <w:lang w:bidi="ar-EG"/>
        </w:rPr>
      </w:pPr>
      <w:r>
        <w:rPr>
          <w:rFonts w:ascii="Calibri" w:hAnsi="Calibri" w:cs="Calibri"/>
          <w:sz w:val="22"/>
          <w:szCs w:val="22"/>
          <w:lang w:bidi="ar-EG"/>
        </w:rPr>
        <w:t>Acquaint the students with principles and practices of compilers, the phases of compiler construction including lexical analysis, parsing and code generation along with related concepts such as regular expressions, finite automata and grammars</w:t>
      </w:r>
    </w:p>
    <w:p w:rsidR="00F65DDD" w:rsidRDefault="00F65DDD" w:rsidP="00F65DDD">
      <w:pPr>
        <w:autoSpaceDE w:val="0"/>
        <w:autoSpaceDN w:val="0"/>
        <w:adjustRightInd w:val="0"/>
        <w:spacing w:after="200" w:line="276" w:lineRule="auto"/>
        <w:rPr>
          <w:rFonts w:ascii="Calibri" w:hAnsi="Calibri" w:cs="Calibri"/>
          <w:b/>
          <w:bCs/>
          <w:sz w:val="28"/>
          <w:szCs w:val="28"/>
          <w:lang w:bidi="ar-EG"/>
        </w:rPr>
      </w:pPr>
    </w:p>
    <w:p w:rsidR="00F65DDD" w:rsidRDefault="00F65DDD" w:rsidP="00F65DDD">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3. Intended Learning Outcomes:</w:t>
      </w:r>
    </w:p>
    <w:p w:rsidR="00F65DDD" w:rsidRDefault="00F65DDD" w:rsidP="00F65DDD">
      <w:pPr>
        <w:tabs>
          <w:tab w:val="left" w:pos="1064"/>
        </w:tabs>
        <w:autoSpaceDE w:val="0"/>
        <w:autoSpaceDN w:val="0"/>
        <w:adjustRightInd w:val="0"/>
        <w:ind w:left="446" w:right="806"/>
        <w:jc w:val="both"/>
        <w:rPr>
          <w:b/>
          <w:bCs/>
          <w:lang w:bidi="ar-EG"/>
        </w:rPr>
      </w:pPr>
      <w:r>
        <w:rPr>
          <w:b/>
          <w:bCs/>
          <w:lang w:bidi="ar-EG"/>
        </w:rPr>
        <w:t>A- Knowledge and Understanding:</w:t>
      </w:r>
    </w:p>
    <w:p w:rsidR="00F65DDD" w:rsidRDefault="00F65DDD" w:rsidP="00F65DDD">
      <w:pPr>
        <w:autoSpaceDE w:val="0"/>
        <w:autoSpaceDN w:val="0"/>
        <w:adjustRightInd w:val="0"/>
        <w:spacing w:after="200" w:line="276" w:lineRule="auto"/>
        <w:ind w:left="600"/>
        <w:rPr>
          <w:rFonts w:ascii="Calibri" w:hAnsi="Calibri" w:cs="Calibri"/>
          <w:sz w:val="22"/>
          <w:szCs w:val="22"/>
          <w:lang w:bidi="ar-EG"/>
        </w:rPr>
      </w:pPr>
      <w:r>
        <w:rPr>
          <w:rFonts w:ascii="Calibri" w:hAnsi="Calibri" w:cs="Calibri"/>
          <w:sz w:val="22"/>
          <w:szCs w:val="22"/>
          <w:lang w:bidi="ar-EG"/>
        </w:rPr>
        <w:t xml:space="preserve">   A12. Demonstrate the basics of Computer Components.</w:t>
      </w:r>
    </w:p>
    <w:p w:rsidR="00F65DDD" w:rsidRDefault="00F65DDD" w:rsidP="00F65DDD">
      <w:pPr>
        <w:autoSpaceDE w:val="0"/>
        <w:autoSpaceDN w:val="0"/>
        <w:adjustRightInd w:val="0"/>
        <w:spacing w:after="200" w:line="276" w:lineRule="auto"/>
        <w:ind w:firstLine="720"/>
        <w:rPr>
          <w:rFonts w:ascii="Calibri" w:hAnsi="Calibri" w:cs="Calibri"/>
          <w:sz w:val="22"/>
          <w:szCs w:val="22"/>
          <w:lang w:bidi="ar-EG"/>
        </w:rPr>
      </w:pPr>
      <w:r>
        <w:rPr>
          <w:rFonts w:ascii="Calibri" w:hAnsi="Calibri" w:cs="Calibri"/>
          <w:sz w:val="22"/>
          <w:szCs w:val="22"/>
          <w:lang w:bidi="ar-EG"/>
        </w:rPr>
        <w:t>A17. Represent essential knowledge of Translators Design.</w:t>
      </w:r>
    </w:p>
    <w:p w:rsidR="00F65DDD" w:rsidRDefault="00F65DDD" w:rsidP="00F65DDD">
      <w:pPr>
        <w:autoSpaceDE w:val="0"/>
        <w:autoSpaceDN w:val="0"/>
        <w:adjustRightInd w:val="0"/>
        <w:spacing w:after="200" w:line="276" w:lineRule="auto"/>
        <w:ind w:left="1260"/>
        <w:jc w:val="both"/>
        <w:rPr>
          <w:rFonts w:ascii="Calibri" w:hAnsi="Calibri" w:cs="Calibri"/>
          <w:b/>
          <w:bCs/>
          <w:sz w:val="22"/>
          <w:szCs w:val="22"/>
          <w:lang w:bidi="ar-EG"/>
        </w:rPr>
      </w:pPr>
    </w:p>
    <w:p w:rsidR="00F65DDD" w:rsidRDefault="00F65DDD" w:rsidP="00F65DDD">
      <w:pPr>
        <w:numPr>
          <w:ilvl w:val="0"/>
          <w:numId w:val="1"/>
        </w:numPr>
        <w:tabs>
          <w:tab w:val="left" w:pos="1064"/>
        </w:tabs>
        <w:autoSpaceDE w:val="0"/>
        <w:autoSpaceDN w:val="0"/>
        <w:adjustRightInd w:val="0"/>
        <w:spacing w:before="120" w:after="120"/>
        <w:ind w:left="806" w:right="806" w:hanging="360"/>
        <w:jc w:val="both"/>
        <w:rPr>
          <w:b/>
          <w:bCs/>
          <w:lang w:bidi="ar-EG"/>
        </w:rPr>
      </w:pPr>
      <w:r>
        <w:rPr>
          <w:b/>
          <w:bCs/>
          <w:lang w:bidi="ar-EG"/>
        </w:rPr>
        <w:t>Intellectual Skills</w:t>
      </w:r>
    </w:p>
    <w:p w:rsidR="00F65DDD" w:rsidRDefault="00F65DDD" w:rsidP="00F65DDD">
      <w:pPr>
        <w:autoSpaceDE w:val="0"/>
        <w:autoSpaceDN w:val="0"/>
        <w:adjustRightInd w:val="0"/>
        <w:spacing w:after="200" w:line="276" w:lineRule="auto"/>
        <w:ind w:firstLine="720"/>
        <w:rPr>
          <w:rFonts w:ascii="Calibri" w:hAnsi="Calibri" w:cs="Calibri"/>
          <w:sz w:val="22"/>
          <w:szCs w:val="22"/>
          <w:lang w:bidi="ar-EG"/>
        </w:rPr>
      </w:pPr>
      <w:r>
        <w:rPr>
          <w:rFonts w:ascii="Calibri" w:hAnsi="Calibri" w:cs="Calibri"/>
          <w:sz w:val="22"/>
          <w:szCs w:val="22"/>
          <w:lang w:bidi="ar-EG"/>
        </w:rPr>
        <w:t xml:space="preserve">B9. Design and implement Programming methods.  </w:t>
      </w:r>
    </w:p>
    <w:p w:rsidR="00F65DDD" w:rsidRDefault="00F65DDD" w:rsidP="00F65DDD">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 xml:space="preserve">            B21. Design and analyze Problems.</w:t>
      </w:r>
    </w:p>
    <w:p w:rsidR="00F65DDD" w:rsidRDefault="00F65DDD" w:rsidP="00F65DDD">
      <w:pPr>
        <w:autoSpaceDE w:val="0"/>
        <w:autoSpaceDN w:val="0"/>
        <w:adjustRightInd w:val="0"/>
        <w:spacing w:after="200" w:line="276" w:lineRule="auto"/>
        <w:ind w:firstLine="601"/>
        <w:rPr>
          <w:rFonts w:ascii="Calibri" w:hAnsi="Calibri" w:cs="Calibri"/>
          <w:sz w:val="22"/>
          <w:szCs w:val="22"/>
          <w:lang w:bidi="ar-EG"/>
        </w:rPr>
      </w:pPr>
      <w:r>
        <w:rPr>
          <w:rFonts w:ascii="Calibri" w:hAnsi="Calibri" w:cs="Calibri"/>
          <w:sz w:val="22"/>
          <w:szCs w:val="22"/>
          <w:lang w:bidi="ar-EG"/>
        </w:rPr>
        <w:t xml:space="preserve">  B24. Represent Data structures.</w:t>
      </w: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jc w:val="both"/>
        <w:rPr>
          <w:rFonts w:ascii="Calibri" w:hAnsi="Calibri" w:cs="Calibri"/>
          <w:sz w:val="22"/>
          <w:szCs w:val="22"/>
          <w:lang w:bidi="ar-EG"/>
        </w:rPr>
      </w:pPr>
    </w:p>
    <w:p w:rsidR="00F65DDD" w:rsidRDefault="00F65DDD" w:rsidP="00F65DDD">
      <w:pPr>
        <w:numPr>
          <w:ilvl w:val="0"/>
          <w:numId w:val="1"/>
        </w:numPr>
        <w:tabs>
          <w:tab w:val="left" w:pos="1064"/>
        </w:tabs>
        <w:autoSpaceDE w:val="0"/>
        <w:autoSpaceDN w:val="0"/>
        <w:adjustRightInd w:val="0"/>
        <w:spacing w:before="120"/>
        <w:ind w:left="806" w:right="806" w:hanging="360"/>
        <w:jc w:val="both"/>
        <w:rPr>
          <w:b/>
          <w:bCs/>
          <w:lang w:bidi="ar-EG"/>
        </w:rPr>
      </w:pPr>
      <w:r>
        <w:rPr>
          <w:b/>
          <w:bCs/>
          <w:lang w:bidi="ar-EG"/>
        </w:rPr>
        <w:t>Professional and Practical Skills</w:t>
      </w:r>
    </w:p>
    <w:p w:rsidR="00F65DDD" w:rsidRDefault="00F65DDD" w:rsidP="00F65DDD">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 xml:space="preserve">      C4. Lead a team and Work in a team.</w:t>
      </w:r>
    </w:p>
    <w:p w:rsidR="00F65DDD" w:rsidRDefault="00F65DDD" w:rsidP="00F65DDD">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 xml:space="preserve">      C6. Present effectively in a Seminar.</w:t>
      </w: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numPr>
          <w:ilvl w:val="0"/>
          <w:numId w:val="1"/>
        </w:numPr>
        <w:tabs>
          <w:tab w:val="left" w:pos="1064"/>
        </w:tabs>
        <w:autoSpaceDE w:val="0"/>
        <w:autoSpaceDN w:val="0"/>
        <w:adjustRightInd w:val="0"/>
        <w:spacing w:before="120"/>
        <w:ind w:left="806" w:hanging="360"/>
        <w:jc w:val="both"/>
        <w:rPr>
          <w:b/>
          <w:bCs/>
          <w:lang w:bidi="ar-EG"/>
        </w:rPr>
      </w:pPr>
      <w:r>
        <w:rPr>
          <w:b/>
          <w:bCs/>
          <w:lang w:bidi="ar-EG"/>
        </w:rPr>
        <w:t>General and Transferable Skills</w:t>
      </w:r>
    </w:p>
    <w:p w:rsidR="00F65DDD" w:rsidRDefault="00F65DDD" w:rsidP="00F65DDD">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 xml:space="preserve">     D4. Follow Analytical Thinking.</w:t>
      </w:r>
    </w:p>
    <w:p w:rsidR="00F65DDD" w:rsidRDefault="00F65DDD" w:rsidP="00F65DDD">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 xml:space="preserve">     D13. </w:t>
      </w:r>
      <w:proofErr w:type="gramStart"/>
      <w:r>
        <w:rPr>
          <w:rFonts w:ascii="Calibri" w:hAnsi="Calibri" w:cs="Calibri"/>
          <w:sz w:val="22"/>
          <w:szCs w:val="22"/>
          <w:lang w:bidi="ar-EG"/>
        </w:rPr>
        <w:t>Practice Designing skills in software projects.</w:t>
      </w:r>
      <w:proofErr w:type="gramEnd"/>
    </w:p>
    <w:p w:rsidR="00F65DDD" w:rsidRDefault="00F65DDD" w:rsidP="00F65DDD">
      <w:pPr>
        <w:autoSpaceDE w:val="0"/>
        <w:autoSpaceDN w:val="0"/>
        <w:adjustRightInd w:val="0"/>
        <w:spacing w:after="200" w:line="360" w:lineRule="auto"/>
        <w:ind w:left="720"/>
        <w:rPr>
          <w:rFonts w:ascii="Calibri" w:hAnsi="Calibri" w:cs="Calibri"/>
          <w:b/>
          <w:bCs/>
          <w:sz w:val="22"/>
          <w:szCs w:val="22"/>
          <w:lang w:bidi="ar-EG"/>
        </w:rPr>
      </w:pPr>
      <w:r>
        <w:rPr>
          <w:rFonts w:ascii="Calibri" w:hAnsi="Calibri" w:cs="Calibri"/>
          <w:sz w:val="22"/>
          <w:szCs w:val="22"/>
          <w:lang w:bidi="ar-EG"/>
        </w:rPr>
        <w:t xml:space="preserve">     D14. Practice Engineering skills for software development. </w:t>
      </w: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4. Course contents</w:t>
      </w:r>
    </w:p>
    <w:p w:rsidR="00F65DDD" w:rsidRDefault="00F65DDD" w:rsidP="00F65DDD">
      <w:pPr>
        <w:autoSpaceDE w:val="0"/>
        <w:autoSpaceDN w:val="0"/>
        <w:adjustRightInd w:val="0"/>
        <w:spacing w:after="200" w:line="276" w:lineRule="auto"/>
        <w:ind w:left="720"/>
        <w:rPr>
          <w:rFonts w:ascii="Calibri" w:hAnsi="Calibri" w:cs="Calibri"/>
          <w:b/>
          <w:bCs/>
          <w:sz w:val="22"/>
          <w:szCs w:val="22"/>
          <w:lang w:bidi="ar-EG"/>
        </w:rPr>
      </w:pPr>
    </w:p>
    <w:tbl>
      <w:tblPr>
        <w:tblW w:w="0" w:type="auto"/>
        <w:jc w:val="center"/>
        <w:tblLayout w:type="fixed"/>
        <w:tblLook w:val="0000"/>
      </w:tblPr>
      <w:tblGrid>
        <w:gridCol w:w="3728"/>
        <w:gridCol w:w="1268"/>
        <w:gridCol w:w="1260"/>
        <w:gridCol w:w="1260"/>
      </w:tblGrid>
      <w:tr w:rsidR="00F65DDD" w:rsidTr="00D34512">
        <w:tblPrEx>
          <w:tblCellMar>
            <w:top w:w="0" w:type="dxa"/>
            <w:bottom w:w="0" w:type="dxa"/>
          </w:tblCellMar>
        </w:tblPrEx>
        <w:trPr>
          <w:trHeight w:val="1"/>
          <w:jc w:val="center"/>
        </w:trPr>
        <w:tc>
          <w:tcPr>
            <w:tcW w:w="37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2"/>
                <w:szCs w:val="22"/>
                <w:lang w:bidi="ar-EG"/>
              </w:rPr>
              <w:t>Topic</w:t>
            </w:r>
          </w:p>
        </w:tc>
        <w:tc>
          <w:tcPr>
            <w:tcW w:w="126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2"/>
                <w:szCs w:val="22"/>
                <w:lang w:bidi="ar-EG"/>
              </w:rPr>
              <w:t>No. of hours</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2"/>
                <w:szCs w:val="22"/>
                <w:lang w:bidi="ar-EG"/>
              </w:rPr>
              <w:t>Lecture</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0"/>
                <w:szCs w:val="20"/>
                <w:lang w:bidi="ar-EG"/>
              </w:rPr>
              <w:t>Tutorial/ Practical</w:t>
            </w:r>
          </w:p>
        </w:tc>
      </w:tr>
      <w:tr w:rsidR="00F65DDD" w:rsidTr="00D34512">
        <w:tblPrEx>
          <w:tblCellMar>
            <w:top w:w="0" w:type="dxa"/>
            <w:bottom w:w="0" w:type="dxa"/>
          </w:tblCellMar>
        </w:tblPrEx>
        <w:trPr>
          <w:trHeight w:val="1"/>
          <w:jc w:val="center"/>
        </w:trPr>
        <w:tc>
          <w:tcPr>
            <w:tcW w:w="37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b/>
                <w:bCs/>
                <w:sz w:val="22"/>
                <w:szCs w:val="22"/>
                <w:lang w:bidi="ar-EG"/>
              </w:rPr>
            </w:pPr>
            <w:r>
              <w:rPr>
                <w:rFonts w:ascii="Calibri" w:hAnsi="Calibri" w:cs="Calibri"/>
                <w:b/>
                <w:bCs/>
                <w:sz w:val="22"/>
                <w:szCs w:val="22"/>
                <w:lang w:bidi="ar-EG"/>
              </w:rPr>
              <w:t>Introduction</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 brief History</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lastRenderedPageBreak/>
              <w:t>Programs related to compilers.</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The translation process</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Major data structures of a compiler.</w:t>
            </w:r>
          </w:p>
        </w:tc>
        <w:tc>
          <w:tcPr>
            <w:tcW w:w="1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lastRenderedPageBreak/>
              <w:t>15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5</w:t>
            </w:r>
          </w:p>
        </w:tc>
      </w:tr>
      <w:tr w:rsidR="00F65DDD" w:rsidTr="00D34512">
        <w:tblPrEx>
          <w:tblCellMar>
            <w:top w:w="0" w:type="dxa"/>
            <w:bottom w:w="0" w:type="dxa"/>
          </w:tblCellMar>
        </w:tblPrEx>
        <w:trPr>
          <w:trHeight w:val="1"/>
          <w:jc w:val="center"/>
        </w:trPr>
        <w:tc>
          <w:tcPr>
            <w:tcW w:w="37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jc w:val="both"/>
              <w:rPr>
                <w:rFonts w:ascii="Calibri" w:hAnsi="Calibri" w:cs="Calibri"/>
                <w:sz w:val="22"/>
                <w:szCs w:val="22"/>
                <w:lang w:bidi="ar-EG"/>
              </w:rPr>
            </w:pPr>
            <w:r>
              <w:rPr>
                <w:rFonts w:ascii="Calibri" w:hAnsi="Calibri" w:cs="Calibri"/>
                <w:b/>
                <w:bCs/>
                <w:sz w:val="22"/>
                <w:szCs w:val="22"/>
                <w:lang w:bidi="ar-EG"/>
              </w:rPr>
              <w:lastRenderedPageBreak/>
              <w:t>Scanning</w:t>
            </w:r>
          </w:p>
        </w:tc>
        <w:tc>
          <w:tcPr>
            <w:tcW w:w="1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3</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1</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1</w:t>
            </w:r>
          </w:p>
        </w:tc>
      </w:tr>
      <w:tr w:rsidR="00F65DDD" w:rsidTr="00D34512">
        <w:tblPrEx>
          <w:tblCellMar>
            <w:top w:w="0" w:type="dxa"/>
            <w:bottom w:w="0" w:type="dxa"/>
          </w:tblCellMar>
        </w:tblPrEx>
        <w:trPr>
          <w:trHeight w:val="1"/>
          <w:jc w:val="center"/>
        </w:trPr>
        <w:tc>
          <w:tcPr>
            <w:tcW w:w="37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b/>
                <w:bCs/>
                <w:sz w:val="22"/>
                <w:szCs w:val="22"/>
                <w:lang w:bidi="ar-EG"/>
              </w:rPr>
            </w:pPr>
            <w:r>
              <w:rPr>
                <w:rFonts w:ascii="Calibri" w:hAnsi="Calibri" w:cs="Calibri"/>
                <w:b/>
                <w:bCs/>
                <w:sz w:val="22"/>
                <w:szCs w:val="22"/>
                <w:lang w:bidi="ar-EG"/>
              </w:rPr>
              <w:t>Definition</w:t>
            </w:r>
          </w:p>
          <w:p w:rsidR="00F65DDD" w:rsidRDefault="00F65DDD" w:rsidP="00D34512">
            <w:pPr>
              <w:autoSpaceDE w:val="0"/>
              <w:autoSpaceDN w:val="0"/>
              <w:adjustRightInd w:val="0"/>
              <w:spacing w:after="200" w:line="276" w:lineRule="auto"/>
              <w:rPr>
                <w:rFonts w:ascii="Calibri" w:hAnsi="Calibri" w:cs="Calibri"/>
                <w:b/>
                <w:bCs/>
                <w:sz w:val="22"/>
                <w:szCs w:val="22"/>
                <w:lang w:bidi="ar-EG"/>
              </w:rPr>
            </w:pPr>
            <w:r>
              <w:rPr>
                <w:rFonts w:ascii="Calibri" w:hAnsi="Calibri" w:cs="Calibri"/>
                <w:b/>
                <w:bCs/>
                <w:sz w:val="22"/>
                <w:szCs w:val="22"/>
                <w:lang w:bidi="ar-EG"/>
              </w:rPr>
              <w:t xml:space="preserve">     Regular expressions</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b/>
              <w:t>Rules and syntax</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b/>
              <w:t xml:space="preserve">Representing a language as a regular expression </w:t>
            </w:r>
          </w:p>
        </w:tc>
        <w:tc>
          <w:tcPr>
            <w:tcW w:w="1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6</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6</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6</w:t>
            </w:r>
          </w:p>
        </w:tc>
      </w:tr>
      <w:tr w:rsidR="00F65DDD" w:rsidTr="00D34512">
        <w:tblPrEx>
          <w:tblCellMar>
            <w:top w:w="0" w:type="dxa"/>
            <w:bottom w:w="0" w:type="dxa"/>
          </w:tblCellMar>
        </w:tblPrEx>
        <w:trPr>
          <w:trHeight w:val="1"/>
          <w:jc w:val="center"/>
        </w:trPr>
        <w:tc>
          <w:tcPr>
            <w:tcW w:w="37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b/>
                <w:bCs/>
                <w:sz w:val="22"/>
                <w:szCs w:val="22"/>
                <w:lang w:bidi="ar-EG"/>
              </w:rPr>
            </w:pPr>
            <w:r>
              <w:rPr>
                <w:rFonts w:ascii="Calibri" w:hAnsi="Calibri" w:cs="Calibri"/>
                <w:sz w:val="22"/>
                <w:szCs w:val="22"/>
                <w:lang w:bidi="ar-EG"/>
              </w:rPr>
              <w:t xml:space="preserve">    </w:t>
            </w:r>
            <w:r>
              <w:rPr>
                <w:rFonts w:ascii="Calibri" w:hAnsi="Calibri" w:cs="Calibri"/>
                <w:b/>
                <w:bCs/>
                <w:sz w:val="22"/>
                <w:szCs w:val="22"/>
                <w:lang w:bidi="ar-EG"/>
              </w:rPr>
              <w:t>Finite automata</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b/>
              <w:t>Definition and types</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b/>
              <w:t>Converting from regular expressions DFA</w:t>
            </w:r>
          </w:p>
        </w:tc>
        <w:tc>
          <w:tcPr>
            <w:tcW w:w="1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6</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6</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6</w:t>
            </w:r>
          </w:p>
        </w:tc>
      </w:tr>
      <w:tr w:rsidR="00F65DDD" w:rsidTr="00D34512">
        <w:tblPrEx>
          <w:tblCellMar>
            <w:top w:w="0" w:type="dxa"/>
            <w:bottom w:w="0" w:type="dxa"/>
          </w:tblCellMar>
        </w:tblPrEx>
        <w:trPr>
          <w:trHeight w:val="1"/>
          <w:jc w:val="center"/>
        </w:trPr>
        <w:tc>
          <w:tcPr>
            <w:tcW w:w="372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b/>
                <w:bCs/>
                <w:sz w:val="22"/>
                <w:szCs w:val="22"/>
                <w:lang w:bidi="ar-EG"/>
              </w:rPr>
            </w:pPr>
            <w:r>
              <w:rPr>
                <w:rFonts w:ascii="Calibri" w:hAnsi="Calibri" w:cs="Calibri"/>
                <w:b/>
                <w:bCs/>
                <w:sz w:val="22"/>
                <w:szCs w:val="22"/>
                <w:lang w:bidi="ar-EG"/>
              </w:rPr>
              <w:t>Parsing</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Grammars</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Parse Trees</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Ambiguity</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BNF and EBNF notations</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Parsing Methods</w:t>
            </w:r>
          </w:p>
        </w:tc>
        <w:tc>
          <w:tcPr>
            <w:tcW w:w="1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15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5</w:t>
            </w:r>
          </w:p>
        </w:tc>
      </w:tr>
    </w:tbl>
    <w:p w:rsidR="00F65DDD" w:rsidRDefault="00F65DDD" w:rsidP="00F65DDD">
      <w:pPr>
        <w:autoSpaceDE w:val="0"/>
        <w:autoSpaceDN w:val="0"/>
        <w:adjustRightInd w:val="0"/>
        <w:spacing w:after="200" w:line="360" w:lineRule="auto"/>
        <w:rPr>
          <w:rFonts w:ascii="Calibri" w:hAnsi="Calibri" w:cs="Calibri"/>
          <w:b/>
          <w:bCs/>
          <w:sz w:val="22"/>
          <w:szCs w:val="22"/>
          <w:lang w:bidi="ar-EG"/>
        </w:rPr>
      </w:pPr>
    </w:p>
    <w:p w:rsidR="00F65DDD" w:rsidRDefault="00F65DDD" w:rsidP="00F65DDD">
      <w:pPr>
        <w:autoSpaceDE w:val="0"/>
        <w:autoSpaceDN w:val="0"/>
        <w:adjustRightInd w:val="0"/>
        <w:spacing w:after="200" w:line="276" w:lineRule="auto"/>
        <w:rPr>
          <w:rFonts w:ascii="Calibri" w:hAnsi="Calibri" w:cs="Calibri"/>
          <w:color w:val="0000FF"/>
          <w:sz w:val="22"/>
          <w:szCs w:val="22"/>
          <w:lang w:bidi="ar-EG"/>
        </w:rPr>
      </w:pPr>
      <w:r>
        <w:rPr>
          <w:rFonts w:ascii="Calibri" w:hAnsi="Calibri" w:cs="Calibri"/>
          <w:b/>
          <w:bCs/>
          <w:sz w:val="22"/>
          <w:szCs w:val="22"/>
          <w:lang w:bidi="ar-EG"/>
        </w:rPr>
        <w:t>Mapping contents to ILOs</w:t>
      </w:r>
    </w:p>
    <w:p w:rsidR="00F65DDD" w:rsidRDefault="00F65DDD" w:rsidP="00F65DDD">
      <w:pPr>
        <w:autoSpaceDE w:val="0"/>
        <w:autoSpaceDN w:val="0"/>
        <w:adjustRightInd w:val="0"/>
        <w:spacing w:after="200" w:line="360" w:lineRule="auto"/>
        <w:rPr>
          <w:rFonts w:ascii="Calibri" w:hAnsi="Calibri" w:cs="Calibri"/>
          <w:b/>
          <w:bCs/>
          <w:sz w:val="22"/>
          <w:szCs w:val="22"/>
          <w:lang w:bidi="ar-EG"/>
        </w:rPr>
      </w:pPr>
    </w:p>
    <w:tbl>
      <w:tblPr>
        <w:tblW w:w="0" w:type="auto"/>
        <w:tblInd w:w="108" w:type="dxa"/>
        <w:tblLayout w:type="fixed"/>
        <w:tblLook w:val="0000"/>
      </w:tblPr>
      <w:tblGrid>
        <w:gridCol w:w="2268"/>
        <w:gridCol w:w="2070"/>
        <w:gridCol w:w="1350"/>
        <w:gridCol w:w="1578"/>
        <w:gridCol w:w="1572"/>
      </w:tblGrid>
      <w:tr w:rsidR="00F65DDD" w:rsidTr="00D34512">
        <w:tblPrEx>
          <w:tblCellMar>
            <w:top w:w="0" w:type="dxa"/>
            <w:bottom w:w="0" w:type="dxa"/>
          </w:tblCellMar>
        </w:tblPrEx>
        <w:trPr>
          <w:trHeight w:val="1"/>
        </w:trPr>
        <w:tc>
          <w:tcPr>
            <w:tcW w:w="22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Topic</w:t>
            </w:r>
          </w:p>
        </w:tc>
        <w:tc>
          <w:tcPr>
            <w:tcW w:w="657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Intended Learning Outcomes (ILOs)</w:t>
            </w:r>
          </w:p>
        </w:tc>
      </w:tr>
      <w:tr w:rsidR="00F65DDD" w:rsidTr="00D34512">
        <w:tblPrEx>
          <w:tblCellMar>
            <w:top w:w="0" w:type="dxa"/>
            <w:bottom w:w="0" w:type="dxa"/>
          </w:tblCellMar>
        </w:tblPrEx>
        <w:trPr>
          <w:trHeight w:val="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Knowledge and understanding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Intellectual Skills</w:t>
            </w: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Professional and practical skills</w:t>
            </w:r>
          </w:p>
        </w:tc>
        <w:tc>
          <w:tcPr>
            <w:tcW w:w="1572"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General and Transferable skills</w:t>
            </w:r>
          </w:p>
        </w:tc>
      </w:tr>
      <w:tr w:rsidR="00F65DDD"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2"/>
                <w:szCs w:val="22"/>
                <w:lang w:bidi="ar-EG"/>
              </w:rPr>
              <w:t>Introduction</w:t>
            </w:r>
            <w:r>
              <w:rPr>
                <w:rFonts w:ascii="Calibri" w:hAnsi="Calibri" w:cs="Calibri"/>
                <w:sz w:val="22"/>
                <w:szCs w:val="22"/>
                <w:lang w:bidi="ar-EG"/>
              </w:rPr>
              <w:t>.</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A12</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B9</w:t>
            </w: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None</w:t>
            </w:r>
          </w:p>
        </w:tc>
        <w:tc>
          <w:tcPr>
            <w:tcW w:w="1572"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None</w:t>
            </w:r>
          </w:p>
        </w:tc>
      </w:tr>
      <w:tr w:rsidR="00F65DDD"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jc w:val="both"/>
              <w:rPr>
                <w:rFonts w:ascii="Calibri" w:hAnsi="Calibri" w:cs="Calibri"/>
                <w:sz w:val="22"/>
                <w:szCs w:val="22"/>
                <w:lang w:bidi="ar-EG"/>
              </w:rPr>
            </w:pPr>
            <w:r>
              <w:rPr>
                <w:rFonts w:ascii="Calibri" w:hAnsi="Calibri" w:cs="Calibri"/>
                <w:b/>
                <w:bCs/>
                <w:sz w:val="22"/>
                <w:szCs w:val="22"/>
                <w:lang w:bidi="ar-EG"/>
              </w:rPr>
              <w:t>Scanning</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A17</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B9,B21</w:t>
            </w: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C6</w:t>
            </w:r>
          </w:p>
        </w:tc>
        <w:tc>
          <w:tcPr>
            <w:tcW w:w="1572"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D4</w:t>
            </w:r>
          </w:p>
        </w:tc>
      </w:tr>
      <w:tr w:rsidR="00F65DDD"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b/>
                <w:bCs/>
                <w:sz w:val="22"/>
                <w:szCs w:val="22"/>
                <w:lang w:bidi="ar-EG"/>
              </w:rPr>
            </w:pPr>
            <w:r>
              <w:rPr>
                <w:rFonts w:ascii="Calibri" w:hAnsi="Calibri" w:cs="Calibri"/>
                <w:b/>
                <w:bCs/>
                <w:sz w:val="22"/>
                <w:szCs w:val="22"/>
                <w:lang w:bidi="ar-EG"/>
              </w:rPr>
              <w:lastRenderedPageBreak/>
              <w:t>Definition</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2"/>
                <w:szCs w:val="22"/>
                <w:lang w:bidi="ar-EG"/>
              </w:rPr>
              <w:t xml:space="preserve">     Regular expressions</w:t>
            </w:r>
          </w:p>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 xml:space="preserve"> </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A17</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B24</w:t>
            </w: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C4</w:t>
            </w:r>
          </w:p>
        </w:tc>
        <w:tc>
          <w:tcPr>
            <w:tcW w:w="1572"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D4,D13</w:t>
            </w:r>
          </w:p>
        </w:tc>
      </w:tr>
      <w:tr w:rsidR="00F65DDD"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2"/>
                <w:szCs w:val="22"/>
                <w:lang w:bidi="ar-EG"/>
              </w:rPr>
              <w:t>Finite automata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A17</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B21,B24</w:t>
            </w: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C4</w:t>
            </w:r>
          </w:p>
        </w:tc>
        <w:tc>
          <w:tcPr>
            <w:tcW w:w="1572"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D4,D14</w:t>
            </w:r>
          </w:p>
        </w:tc>
      </w:tr>
      <w:tr w:rsidR="00F65DDD" w:rsidTr="00D34512">
        <w:tblPrEx>
          <w:tblCellMar>
            <w:top w:w="0" w:type="dxa"/>
            <w:bottom w:w="0" w:type="dxa"/>
          </w:tblCellMar>
        </w:tblPrEx>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b/>
                <w:bCs/>
                <w:sz w:val="22"/>
                <w:szCs w:val="22"/>
                <w:lang w:bidi="ar-EG"/>
              </w:rPr>
            </w:pPr>
            <w:r>
              <w:rPr>
                <w:rFonts w:ascii="Calibri" w:hAnsi="Calibri" w:cs="Calibri"/>
                <w:b/>
                <w:bCs/>
                <w:sz w:val="22"/>
                <w:szCs w:val="22"/>
                <w:lang w:bidi="ar-EG"/>
              </w:rPr>
              <w:t>Parsing</w:t>
            </w:r>
          </w:p>
          <w:p w:rsidR="00F65DDD" w:rsidRDefault="00F65DDD" w:rsidP="00D34512">
            <w:pPr>
              <w:autoSpaceDE w:val="0"/>
              <w:autoSpaceDN w:val="0"/>
              <w:adjustRightInd w:val="0"/>
              <w:spacing w:after="200" w:line="276" w:lineRule="auto"/>
              <w:rPr>
                <w:rFonts w:ascii="Calibri" w:hAnsi="Calibri" w:cs="Calibri"/>
                <w:sz w:val="22"/>
                <w:szCs w:val="22"/>
                <w:lang w:bidi="ar-EG"/>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A17</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C6</w:t>
            </w:r>
          </w:p>
        </w:tc>
        <w:tc>
          <w:tcPr>
            <w:tcW w:w="1572" w:type="dxa"/>
            <w:tcBorders>
              <w:top w:val="single" w:sz="3" w:space="0" w:color="000000"/>
              <w:left w:val="single" w:sz="3" w:space="0" w:color="000000"/>
              <w:bottom w:val="single" w:sz="3" w:space="0" w:color="000000"/>
              <w:right w:val="single" w:sz="3" w:space="0" w:color="000000"/>
            </w:tcBorders>
            <w:shd w:val="clear" w:color="000000" w:fill="FFFFFF"/>
          </w:tcPr>
          <w:p w:rsidR="00F65DDD" w:rsidRDefault="00F65DDD" w:rsidP="00D34512">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D4,D13,D14</w:t>
            </w:r>
          </w:p>
        </w:tc>
      </w:tr>
    </w:tbl>
    <w:p w:rsidR="00F65DDD" w:rsidRDefault="00F65DDD" w:rsidP="00F65DDD">
      <w:pPr>
        <w:autoSpaceDE w:val="0"/>
        <w:autoSpaceDN w:val="0"/>
        <w:adjustRightInd w:val="0"/>
        <w:spacing w:after="200" w:line="360" w:lineRule="auto"/>
        <w:rPr>
          <w:rFonts w:ascii="Calibri" w:hAnsi="Calibri" w:cs="Calibri"/>
          <w:b/>
          <w:bCs/>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5. Teaching and Learning Methods</w:t>
      </w: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Class Lectures</w:t>
      </w:r>
    </w:p>
    <w:p w:rsidR="00F65DDD" w:rsidRDefault="00F65DDD" w:rsidP="00F65DDD">
      <w:pPr>
        <w:autoSpaceDE w:val="0"/>
        <w:autoSpaceDN w:val="0"/>
        <w:adjustRightInd w:val="0"/>
        <w:spacing w:after="200" w:line="276" w:lineRule="auto"/>
        <w:ind w:left="180" w:right="900" w:firstLine="720"/>
        <w:rPr>
          <w:rFonts w:ascii="Calibri" w:hAnsi="Calibri" w:cs="Calibri"/>
          <w:sz w:val="22"/>
          <w:szCs w:val="22"/>
          <w:lang w:bidi="ar-EG"/>
        </w:rPr>
      </w:pPr>
      <w:r>
        <w:rPr>
          <w:rFonts w:ascii="Calibri" w:hAnsi="Calibri" w:cs="Calibri"/>
          <w:sz w:val="22"/>
          <w:szCs w:val="22"/>
          <w:lang w:bidi="ar-EG"/>
        </w:rPr>
        <w:t xml:space="preserve"> Highly lab-based courses</w:t>
      </w: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6. Teaching and Learning Methods for students with limited capability</w:t>
      </w: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b/>
        <w:t>Using data show</w:t>
      </w:r>
    </w:p>
    <w:p w:rsidR="00F65DDD" w:rsidRDefault="00F65DDD" w:rsidP="00F65DDD">
      <w:pPr>
        <w:autoSpaceDE w:val="0"/>
        <w:autoSpaceDN w:val="0"/>
        <w:adjustRightInd w:val="0"/>
        <w:spacing w:after="200" w:line="276" w:lineRule="auto"/>
        <w:rPr>
          <w:rFonts w:ascii="Calibri" w:hAnsi="Calibri" w:cs="Calibri"/>
          <w:sz w:val="22"/>
          <w:szCs w:val="22"/>
          <w:lang w:bidi="ar-EG"/>
        </w:rPr>
      </w:pPr>
      <w:r>
        <w:rPr>
          <w:rFonts w:ascii="Calibri" w:hAnsi="Calibri" w:cs="Calibri"/>
          <w:sz w:val="22"/>
          <w:szCs w:val="22"/>
          <w:lang w:bidi="ar-EG"/>
        </w:rPr>
        <w:tab/>
      </w:r>
      <w:proofErr w:type="gramStart"/>
      <w:r>
        <w:rPr>
          <w:rFonts w:ascii="Calibri" w:hAnsi="Calibri" w:cs="Calibri"/>
          <w:sz w:val="22"/>
          <w:szCs w:val="22"/>
          <w:lang w:bidi="ar-EG"/>
        </w:rPr>
        <w:t>e-learning</w:t>
      </w:r>
      <w:proofErr w:type="gramEnd"/>
      <w:r>
        <w:rPr>
          <w:rFonts w:ascii="Calibri" w:hAnsi="Calibri" w:cs="Calibri"/>
          <w:sz w:val="22"/>
          <w:szCs w:val="22"/>
          <w:lang w:bidi="ar-EG"/>
        </w:rPr>
        <w:t xml:space="preserve"> management tools</w:t>
      </w: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7. Students Evaluation</w:t>
      </w: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a) Used Methods</w:t>
      </w:r>
    </w:p>
    <w:p w:rsidR="00F65DDD" w:rsidRDefault="00F65DDD" w:rsidP="00F65DDD">
      <w:pPr>
        <w:autoSpaceDE w:val="0"/>
        <w:autoSpaceDN w:val="0"/>
        <w:adjustRightInd w:val="0"/>
        <w:spacing w:before="40" w:after="40"/>
        <w:ind w:left="902" w:right="357"/>
        <w:rPr>
          <w:lang w:bidi="ar-EG"/>
        </w:rPr>
      </w:pPr>
      <w:r>
        <w:rPr>
          <w:lang w:bidi="ar-EG"/>
        </w:rPr>
        <w:t>Lab exam</w:t>
      </w:r>
    </w:p>
    <w:p w:rsidR="00F65DDD" w:rsidRDefault="00F65DDD" w:rsidP="00F65DDD">
      <w:pPr>
        <w:autoSpaceDE w:val="0"/>
        <w:autoSpaceDN w:val="0"/>
        <w:adjustRightInd w:val="0"/>
        <w:spacing w:before="40" w:after="40"/>
        <w:ind w:left="902" w:right="357"/>
        <w:rPr>
          <w:lang w:bidi="ar-EG"/>
        </w:rPr>
      </w:pPr>
      <w:r>
        <w:rPr>
          <w:lang w:bidi="ar-EG"/>
        </w:rPr>
        <w:t>Assignments</w:t>
      </w:r>
    </w:p>
    <w:p w:rsidR="00F65DDD" w:rsidRDefault="00F65DDD" w:rsidP="00F65DDD">
      <w:pPr>
        <w:autoSpaceDE w:val="0"/>
        <w:autoSpaceDN w:val="0"/>
        <w:adjustRightInd w:val="0"/>
        <w:spacing w:before="40" w:after="40"/>
        <w:ind w:left="902" w:right="357"/>
        <w:rPr>
          <w:b/>
          <w:bCs/>
          <w:lang w:bidi="ar-EG"/>
        </w:rPr>
      </w:pPr>
      <w:r>
        <w:rPr>
          <w:lang w:bidi="ar-EG"/>
        </w:rPr>
        <w:t xml:space="preserve">Lab work </w:t>
      </w:r>
    </w:p>
    <w:p w:rsidR="00F65DDD" w:rsidRDefault="00F65DDD" w:rsidP="00F65DDD">
      <w:pPr>
        <w:autoSpaceDE w:val="0"/>
        <w:autoSpaceDN w:val="0"/>
        <w:adjustRightInd w:val="0"/>
        <w:spacing w:after="200" w:line="276" w:lineRule="auto"/>
        <w:ind w:left="182" w:right="900" w:firstLine="720"/>
        <w:rPr>
          <w:rFonts w:ascii="Calibri" w:hAnsi="Calibri" w:cs="Calibri"/>
          <w:sz w:val="22"/>
          <w:szCs w:val="22"/>
          <w:lang w:bidi="ar-EG"/>
        </w:rPr>
      </w:pPr>
      <w:r>
        <w:rPr>
          <w:rFonts w:ascii="Calibri" w:hAnsi="Calibri" w:cs="Calibri"/>
          <w:sz w:val="22"/>
          <w:szCs w:val="22"/>
          <w:lang w:bidi="ar-EG"/>
        </w:rPr>
        <w:t>Programming projects</w:t>
      </w: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b) Time</w:t>
      </w: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 xml:space="preserve">Assessment 1: Test 1    </w:t>
      </w:r>
      <w:r>
        <w:rPr>
          <w:rFonts w:ascii="Calibri" w:hAnsi="Calibri" w:cs="Calibri"/>
          <w:sz w:val="22"/>
          <w:szCs w:val="22"/>
          <w:lang w:bidi="ar-EG"/>
        </w:rPr>
        <w:tab/>
        <w:t xml:space="preserve"> </w:t>
      </w:r>
      <w:r>
        <w:rPr>
          <w:rFonts w:ascii="Calibri" w:hAnsi="Calibri" w:cs="Calibri"/>
          <w:sz w:val="22"/>
          <w:szCs w:val="22"/>
          <w:lang w:bidi="ar-EG"/>
        </w:rPr>
        <w:tab/>
        <w:t>Week 4</w:t>
      </w:r>
    </w:p>
    <w:p w:rsidR="00F65DDD" w:rsidRDefault="00F65DDD" w:rsidP="00F65DDD">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 xml:space="preserve">Assessment 2: Test 2    </w:t>
      </w:r>
      <w:r>
        <w:rPr>
          <w:rFonts w:ascii="Calibri" w:hAnsi="Calibri" w:cs="Calibri"/>
          <w:sz w:val="22"/>
          <w:szCs w:val="22"/>
          <w:lang w:bidi="ar-EG"/>
        </w:rPr>
        <w:tab/>
        <w:t xml:space="preserve">  </w:t>
      </w:r>
      <w:r>
        <w:rPr>
          <w:rFonts w:ascii="Calibri" w:hAnsi="Calibri" w:cs="Calibri"/>
          <w:sz w:val="22"/>
          <w:szCs w:val="22"/>
          <w:lang w:bidi="ar-EG"/>
        </w:rPr>
        <w:tab/>
        <w:t>Week 7</w:t>
      </w:r>
    </w:p>
    <w:p w:rsidR="00F65DDD" w:rsidRDefault="00F65DDD" w:rsidP="00F65DDD">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 xml:space="preserve">Assessment 3: Midterm Exam   </w:t>
      </w:r>
      <w:r>
        <w:rPr>
          <w:rFonts w:ascii="Calibri" w:hAnsi="Calibri" w:cs="Calibri"/>
          <w:sz w:val="22"/>
          <w:szCs w:val="22"/>
          <w:lang w:bidi="ar-EG"/>
        </w:rPr>
        <w:tab/>
        <w:t>Week 10</w:t>
      </w:r>
    </w:p>
    <w:p w:rsidR="00F65DDD" w:rsidRDefault="00F65DDD" w:rsidP="00F65DDD">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 xml:space="preserve">Assessment 4: Practical Exam    </w:t>
      </w:r>
      <w:r>
        <w:rPr>
          <w:rFonts w:ascii="Calibri" w:hAnsi="Calibri" w:cs="Calibri"/>
          <w:sz w:val="22"/>
          <w:szCs w:val="22"/>
          <w:lang w:bidi="ar-EG"/>
        </w:rPr>
        <w:tab/>
        <w:t>Week 14</w:t>
      </w:r>
    </w:p>
    <w:p w:rsidR="00F65DDD" w:rsidRDefault="00F65DDD" w:rsidP="00F65DDD">
      <w:pPr>
        <w:autoSpaceDE w:val="0"/>
        <w:autoSpaceDN w:val="0"/>
        <w:adjustRightInd w:val="0"/>
        <w:spacing w:after="200" w:line="276" w:lineRule="auto"/>
        <w:ind w:left="900" w:right="900"/>
        <w:rPr>
          <w:rFonts w:ascii="Calibri" w:hAnsi="Calibri" w:cs="Calibri"/>
          <w:sz w:val="22"/>
          <w:szCs w:val="22"/>
          <w:lang w:bidi="ar-EG"/>
        </w:rPr>
      </w:pPr>
      <w:r>
        <w:rPr>
          <w:rFonts w:ascii="Calibri" w:hAnsi="Calibri" w:cs="Calibri"/>
          <w:sz w:val="22"/>
          <w:szCs w:val="22"/>
          <w:lang w:bidi="ar-EG"/>
        </w:rPr>
        <w:t xml:space="preserve">Assessment 5: final written exam </w:t>
      </w:r>
      <w:r>
        <w:rPr>
          <w:rFonts w:ascii="Calibri" w:hAnsi="Calibri" w:cs="Calibri"/>
          <w:sz w:val="22"/>
          <w:szCs w:val="22"/>
          <w:lang w:bidi="ar-EG"/>
        </w:rPr>
        <w:tab/>
        <w:t xml:space="preserve">Week 16 </w:t>
      </w:r>
    </w:p>
    <w:p w:rsidR="00F65DDD" w:rsidRDefault="00F65DDD" w:rsidP="00F65DDD">
      <w:pPr>
        <w:autoSpaceDE w:val="0"/>
        <w:autoSpaceDN w:val="0"/>
        <w:adjustRightInd w:val="0"/>
        <w:spacing w:after="200" w:line="276" w:lineRule="auto"/>
        <w:rPr>
          <w:rFonts w:ascii="Calibri" w:hAnsi="Calibri" w:cs="Calibri"/>
          <w:b/>
          <w:bCs/>
          <w:sz w:val="26"/>
          <w:szCs w:val="26"/>
          <w:lang w:bidi="ar-EG"/>
        </w:rPr>
      </w:pPr>
    </w:p>
    <w:p w:rsidR="00F65DDD" w:rsidRDefault="00F65DDD" w:rsidP="00F65DDD">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c) Grades Distribution</w:t>
      </w:r>
    </w:p>
    <w:p w:rsidR="00F65DDD" w:rsidRDefault="00F65DDD" w:rsidP="00F65DDD">
      <w:pPr>
        <w:autoSpaceDE w:val="0"/>
        <w:autoSpaceDN w:val="0"/>
        <w:adjustRightInd w:val="0"/>
        <w:spacing w:after="200" w:line="276" w:lineRule="auto"/>
        <w:ind w:left="360" w:firstLine="360"/>
        <w:rPr>
          <w:rFonts w:ascii="Calibri" w:hAnsi="Calibri" w:cs="Calibri"/>
          <w:sz w:val="22"/>
          <w:szCs w:val="22"/>
          <w:lang w:bidi="ar-EG"/>
        </w:rPr>
      </w:pPr>
      <w:r>
        <w:rPr>
          <w:rFonts w:ascii="Calibri" w:hAnsi="Calibri" w:cs="Calibri"/>
          <w:sz w:val="22"/>
          <w:szCs w:val="22"/>
          <w:lang w:bidi="ar-EG"/>
        </w:rPr>
        <w:t>Written examinations</w:t>
      </w:r>
      <w:r>
        <w:rPr>
          <w:rFonts w:ascii="Calibri" w:hAnsi="Calibri" w:cs="Calibri"/>
          <w:sz w:val="22"/>
          <w:szCs w:val="22"/>
          <w:lang w:bidi="ar-EG"/>
        </w:rPr>
        <w:tab/>
      </w:r>
      <w:r>
        <w:rPr>
          <w:rFonts w:ascii="Calibri" w:hAnsi="Calibri" w:cs="Calibri"/>
          <w:sz w:val="22"/>
          <w:szCs w:val="22"/>
          <w:lang w:bidi="ar-EG"/>
        </w:rPr>
        <w:tab/>
      </w:r>
      <w:r>
        <w:rPr>
          <w:rFonts w:ascii="Calibri" w:hAnsi="Calibri" w:cs="Calibri"/>
          <w:sz w:val="22"/>
          <w:szCs w:val="22"/>
          <w:lang w:bidi="ar-EG"/>
        </w:rPr>
        <w:tab/>
        <w:t xml:space="preserve">70% (50% </w:t>
      </w:r>
      <w:proofErr w:type="gramStart"/>
      <w:r>
        <w:rPr>
          <w:rFonts w:ascii="Calibri" w:hAnsi="Calibri" w:cs="Calibri"/>
          <w:sz w:val="22"/>
          <w:szCs w:val="22"/>
          <w:lang w:bidi="ar-EG"/>
        </w:rPr>
        <w:t>Final  and</w:t>
      </w:r>
      <w:proofErr w:type="gramEnd"/>
      <w:r>
        <w:rPr>
          <w:rFonts w:ascii="Calibri" w:hAnsi="Calibri" w:cs="Calibri"/>
          <w:sz w:val="22"/>
          <w:szCs w:val="22"/>
          <w:lang w:bidi="ar-EG"/>
        </w:rPr>
        <w:t xml:space="preserve"> 20% midterm)</w:t>
      </w:r>
    </w:p>
    <w:p w:rsidR="00F65DDD" w:rsidRDefault="00F65DDD" w:rsidP="00F65DDD">
      <w:pPr>
        <w:autoSpaceDE w:val="0"/>
        <w:autoSpaceDN w:val="0"/>
        <w:adjustRightInd w:val="0"/>
        <w:spacing w:after="200" w:line="276" w:lineRule="auto"/>
        <w:ind w:left="360" w:firstLine="360"/>
        <w:rPr>
          <w:rFonts w:ascii="Calibri" w:hAnsi="Calibri" w:cs="Calibri"/>
          <w:sz w:val="22"/>
          <w:szCs w:val="22"/>
          <w:lang w:bidi="ar-EG"/>
        </w:rPr>
      </w:pPr>
      <w:r>
        <w:rPr>
          <w:rFonts w:ascii="Calibri" w:hAnsi="Calibri" w:cs="Calibri"/>
          <w:sz w:val="22"/>
          <w:szCs w:val="22"/>
          <w:lang w:bidi="ar-EG"/>
        </w:rPr>
        <w:t xml:space="preserve">Project Presentation               </w:t>
      </w:r>
      <w:r>
        <w:rPr>
          <w:rFonts w:ascii="Calibri" w:hAnsi="Calibri" w:cs="Calibri"/>
          <w:sz w:val="22"/>
          <w:szCs w:val="22"/>
          <w:lang w:bidi="ar-EG"/>
        </w:rPr>
        <w:tab/>
      </w:r>
      <w:r>
        <w:rPr>
          <w:rFonts w:ascii="Calibri" w:hAnsi="Calibri" w:cs="Calibri"/>
          <w:sz w:val="22"/>
          <w:szCs w:val="22"/>
          <w:lang w:bidi="ar-EG"/>
        </w:rPr>
        <w:tab/>
        <w:t>20%</w:t>
      </w:r>
    </w:p>
    <w:p w:rsidR="00F65DDD" w:rsidRDefault="00F65DDD" w:rsidP="00F65DDD">
      <w:pPr>
        <w:autoSpaceDE w:val="0"/>
        <w:autoSpaceDN w:val="0"/>
        <w:adjustRightInd w:val="0"/>
        <w:spacing w:after="200" w:line="276" w:lineRule="auto"/>
        <w:ind w:left="360" w:firstLine="360"/>
        <w:rPr>
          <w:rFonts w:ascii="Calibri" w:hAnsi="Calibri" w:cs="Calibri"/>
          <w:sz w:val="22"/>
          <w:szCs w:val="22"/>
          <w:lang w:bidi="ar-EG"/>
        </w:rPr>
      </w:pPr>
      <w:r>
        <w:rPr>
          <w:rFonts w:ascii="Calibri" w:hAnsi="Calibri" w:cs="Calibri"/>
          <w:sz w:val="22"/>
          <w:szCs w:val="22"/>
          <w:lang w:bidi="ar-EG"/>
        </w:rPr>
        <w:t>Semester Work &amp; Assignments</w:t>
      </w:r>
      <w:r>
        <w:rPr>
          <w:rFonts w:ascii="Calibri" w:hAnsi="Calibri" w:cs="Calibri"/>
          <w:sz w:val="22"/>
          <w:szCs w:val="22"/>
          <w:lang w:bidi="ar-EG"/>
        </w:rPr>
        <w:tab/>
        <w:t>10%</w:t>
      </w:r>
    </w:p>
    <w:p w:rsidR="00F65DDD" w:rsidRDefault="00F65DDD" w:rsidP="00F65DDD">
      <w:pPr>
        <w:autoSpaceDE w:val="0"/>
        <w:autoSpaceDN w:val="0"/>
        <w:adjustRightInd w:val="0"/>
        <w:spacing w:after="200" w:line="276" w:lineRule="auto"/>
        <w:ind w:left="360" w:firstLine="360"/>
        <w:rPr>
          <w:rFonts w:ascii="Calibri" w:hAnsi="Calibri" w:cs="Calibri"/>
          <w:sz w:val="22"/>
          <w:szCs w:val="22"/>
          <w:lang w:bidi="ar-EG"/>
        </w:rPr>
      </w:pPr>
      <w:r>
        <w:rPr>
          <w:rFonts w:ascii="Calibri" w:hAnsi="Calibri" w:cs="Calibri"/>
          <w:sz w:val="22"/>
          <w:szCs w:val="22"/>
          <w:lang w:bidi="ar-EG"/>
        </w:rPr>
        <w:t>___________________________________________________________</w:t>
      </w:r>
    </w:p>
    <w:p w:rsidR="00F65DDD" w:rsidRDefault="00F65DDD" w:rsidP="00F65DDD">
      <w:pPr>
        <w:autoSpaceDE w:val="0"/>
        <w:autoSpaceDN w:val="0"/>
        <w:adjustRightInd w:val="0"/>
        <w:spacing w:after="200" w:line="276" w:lineRule="auto"/>
        <w:ind w:left="360" w:firstLine="360"/>
        <w:rPr>
          <w:rFonts w:ascii="Calibri" w:hAnsi="Calibri" w:cs="Calibri"/>
          <w:sz w:val="22"/>
          <w:szCs w:val="22"/>
          <w:lang w:bidi="ar-EG"/>
        </w:rPr>
      </w:pPr>
      <w:r>
        <w:rPr>
          <w:rFonts w:ascii="Calibri" w:hAnsi="Calibri" w:cs="Calibri"/>
          <w:sz w:val="22"/>
          <w:szCs w:val="22"/>
          <w:lang w:bidi="ar-EG"/>
        </w:rPr>
        <w:t>Total</w:t>
      </w:r>
      <w:r>
        <w:rPr>
          <w:rFonts w:ascii="Calibri" w:hAnsi="Calibri" w:cs="Calibri"/>
          <w:sz w:val="22"/>
          <w:szCs w:val="22"/>
          <w:lang w:bidi="ar-EG"/>
        </w:rPr>
        <w:tab/>
      </w:r>
      <w:r>
        <w:rPr>
          <w:rFonts w:ascii="Calibri" w:hAnsi="Calibri" w:cs="Calibri"/>
          <w:sz w:val="22"/>
          <w:szCs w:val="22"/>
          <w:lang w:bidi="ar-EG"/>
        </w:rPr>
        <w:tab/>
        <w:t xml:space="preserve">       </w:t>
      </w:r>
      <w:r>
        <w:rPr>
          <w:rFonts w:ascii="Calibri" w:hAnsi="Calibri" w:cs="Calibri"/>
          <w:sz w:val="22"/>
          <w:szCs w:val="22"/>
          <w:lang w:bidi="ar-EG"/>
        </w:rPr>
        <w:tab/>
      </w:r>
      <w:r>
        <w:rPr>
          <w:rFonts w:ascii="Calibri" w:hAnsi="Calibri" w:cs="Calibri"/>
          <w:sz w:val="22"/>
          <w:szCs w:val="22"/>
          <w:lang w:bidi="ar-EG"/>
        </w:rPr>
        <w:tab/>
      </w:r>
      <w:r>
        <w:rPr>
          <w:rFonts w:ascii="Calibri" w:hAnsi="Calibri" w:cs="Calibri"/>
          <w:sz w:val="22"/>
          <w:szCs w:val="22"/>
          <w:lang w:bidi="ar-EG"/>
        </w:rPr>
        <w:tab/>
        <w:t>100 %</w:t>
      </w:r>
    </w:p>
    <w:p w:rsidR="00F65DDD" w:rsidRDefault="00F65DDD" w:rsidP="00F65DDD">
      <w:pPr>
        <w:autoSpaceDE w:val="0"/>
        <w:autoSpaceDN w:val="0"/>
        <w:adjustRightInd w:val="0"/>
        <w:spacing w:after="200" w:line="276" w:lineRule="auto"/>
        <w:ind w:left="446"/>
        <w:jc w:val="both"/>
        <w:rPr>
          <w:rFonts w:ascii="Calibri" w:hAnsi="Calibri" w:cs="Calibri"/>
          <w:sz w:val="20"/>
          <w:szCs w:val="20"/>
          <w:lang w:bidi="ar-EG"/>
        </w:rPr>
      </w:pPr>
    </w:p>
    <w:p w:rsidR="00F65DDD" w:rsidRDefault="00F65DDD" w:rsidP="00F65DDD">
      <w:pPr>
        <w:autoSpaceDE w:val="0"/>
        <w:autoSpaceDN w:val="0"/>
        <w:adjustRightInd w:val="0"/>
        <w:spacing w:after="200" w:line="276" w:lineRule="auto"/>
        <w:ind w:left="446"/>
        <w:jc w:val="both"/>
        <w:rPr>
          <w:rFonts w:ascii="Calibri" w:hAnsi="Calibri" w:cs="Calibri"/>
          <w:sz w:val="22"/>
          <w:szCs w:val="22"/>
          <w:lang w:bidi="ar-EG"/>
        </w:rPr>
      </w:pPr>
      <w:r>
        <w:rPr>
          <w:rFonts w:ascii="Calibri" w:hAnsi="Calibri" w:cs="Calibri"/>
          <w:sz w:val="22"/>
          <w:szCs w:val="22"/>
          <w:lang w:bidi="ar-EG"/>
        </w:rPr>
        <w:t>Any formative only assessments</w:t>
      </w: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8"/>
          <w:szCs w:val="28"/>
          <w:lang w:bidi="ar-EG"/>
        </w:rPr>
      </w:pPr>
      <w:r>
        <w:rPr>
          <w:rFonts w:ascii="Calibri" w:hAnsi="Calibri" w:cs="Calibri"/>
          <w:b/>
          <w:bCs/>
          <w:sz w:val="28"/>
          <w:szCs w:val="28"/>
          <w:lang w:bidi="ar-EG"/>
        </w:rPr>
        <w:t>List of Books and References</w:t>
      </w: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a) Notes</w:t>
      </w:r>
    </w:p>
    <w:p w:rsidR="00F65DDD" w:rsidRDefault="00F65DDD" w:rsidP="00F65DDD">
      <w:pPr>
        <w:autoSpaceDE w:val="0"/>
        <w:autoSpaceDN w:val="0"/>
        <w:adjustRightInd w:val="0"/>
        <w:spacing w:after="200" w:line="276" w:lineRule="auto"/>
        <w:ind w:left="851" w:right="851"/>
        <w:rPr>
          <w:rFonts w:ascii="Calibri" w:hAnsi="Calibri" w:cs="Calibri"/>
          <w:sz w:val="22"/>
          <w:szCs w:val="22"/>
          <w:lang w:bidi="ar-EG"/>
        </w:rPr>
      </w:pPr>
      <w:r>
        <w:rPr>
          <w:rFonts w:ascii="Calibri" w:hAnsi="Calibri" w:cs="Calibri"/>
          <w:sz w:val="22"/>
          <w:szCs w:val="22"/>
          <w:lang w:bidi="ar-EG"/>
        </w:rPr>
        <w:t>Course Notes</w:t>
      </w:r>
    </w:p>
    <w:p w:rsidR="00F65DDD" w:rsidRDefault="00F65DDD" w:rsidP="00F65DDD">
      <w:pPr>
        <w:autoSpaceDE w:val="0"/>
        <w:autoSpaceDN w:val="0"/>
        <w:adjustRightInd w:val="0"/>
        <w:spacing w:after="200" w:line="276" w:lineRule="auto"/>
        <w:ind w:left="851" w:right="851"/>
        <w:rPr>
          <w:rFonts w:ascii="Calibri" w:hAnsi="Calibri" w:cs="Calibri"/>
          <w:sz w:val="22"/>
          <w:szCs w:val="22"/>
          <w:lang w:bidi="ar-EG"/>
        </w:rPr>
      </w:pPr>
      <w:r>
        <w:rPr>
          <w:rFonts w:ascii="Calibri" w:hAnsi="Calibri" w:cs="Calibri"/>
          <w:sz w:val="22"/>
          <w:szCs w:val="22"/>
          <w:lang w:bidi="ar-EG"/>
        </w:rPr>
        <w:t>- Handouts</w:t>
      </w: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lastRenderedPageBreak/>
        <w:t>b) Mandatory Books</w:t>
      </w:r>
    </w:p>
    <w:p w:rsidR="00F65DDD" w:rsidRDefault="00F65DDD" w:rsidP="00F65DDD">
      <w:pPr>
        <w:autoSpaceDE w:val="0"/>
        <w:autoSpaceDN w:val="0"/>
        <w:adjustRightInd w:val="0"/>
        <w:spacing w:after="200" w:line="276" w:lineRule="auto"/>
        <w:ind w:left="360"/>
        <w:rPr>
          <w:rFonts w:ascii="Calibri" w:hAnsi="Calibri" w:cs="Calibri"/>
          <w:sz w:val="22"/>
          <w:szCs w:val="22"/>
          <w:lang w:bidi="ar-EG"/>
        </w:rPr>
      </w:pPr>
      <w:r>
        <w:rPr>
          <w:rFonts w:ascii="Calibri" w:hAnsi="Calibri" w:cs="Calibri"/>
          <w:sz w:val="22"/>
          <w:szCs w:val="22"/>
          <w:lang w:bidi="ar-EG"/>
        </w:rPr>
        <w:t xml:space="preserve">Kenneth </w:t>
      </w:r>
      <w:proofErr w:type="spellStart"/>
      <w:r>
        <w:rPr>
          <w:rFonts w:ascii="Calibri" w:hAnsi="Calibri" w:cs="Calibri"/>
          <w:sz w:val="22"/>
          <w:szCs w:val="22"/>
          <w:lang w:bidi="ar-EG"/>
        </w:rPr>
        <w:t>Louden</w:t>
      </w:r>
      <w:proofErr w:type="spellEnd"/>
      <w:r>
        <w:rPr>
          <w:rFonts w:ascii="Calibri" w:hAnsi="Calibri" w:cs="Calibri"/>
          <w:sz w:val="22"/>
          <w:szCs w:val="22"/>
          <w:lang w:bidi="ar-EG"/>
        </w:rPr>
        <w:t xml:space="preserve">, Compiler Construction: Principles and Practice, Boston, PWS </w:t>
      </w:r>
      <w:r>
        <w:rPr>
          <w:rFonts w:ascii="Calibri" w:hAnsi="Calibri" w:cs="Calibri"/>
          <w:sz w:val="22"/>
          <w:szCs w:val="22"/>
          <w:lang w:bidi="ar-EG"/>
        </w:rPr>
        <w:tab/>
        <w:t>publishing company, 1997.</w:t>
      </w:r>
    </w:p>
    <w:p w:rsidR="00F65DDD" w:rsidRDefault="00F65DDD" w:rsidP="00F65DDD">
      <w:pPr>
        <w:autoSpaceDE w:val="0"/>
        <w:autoSpaceDN w:val="0"/>
        <w:adjustRightInd w:val="0"/>
        <w:spacing w:after="200" w:line="276" w:lineRule="auto"/>
        <w:ind w:left="360" w:firstLine="360"/>
        <w:rPr>
          <w:rFonts w:ascii="Calibri" w:hAnsi="Calibri" w:cs="Calibri"/>
          <w:sz w:val="22"/>
          <w:szCs w:val="22"/>
          <w:lang w:bidi="ar-EG"/>
        </w:rPr>
      </w:pPr>
    </w:p>
    <w:p w:rsidR="00F65DDD" w:rsidRDefault="00F65DDD" w:rsidP="00F65DDD">
      <w:pPr>
        <w:tabs>
          <w:tab w:val="right" w:pos="0"/>
          <w:tab w:val="right" w:pos="900"/>
        </w:tabs>
        <w:autoSpaceDE w:val="0"/>
        <w:autoSpaceDN w:val="0"/>
        <w:adjustRightInd w:val="0"/>
        <w:spacing w:after="200" w:line="276" w:lineRule="auto"/>
        <w:ind w:left="1440" w:hanging="1440"/>
        <w:rPr>
          <w:rFonts w:ascii="Calibri" w:hAnsi="Calibri" w:cs="Calibri"/>
          <w:sz w:val="22"/>
          <w:szCs w:val="22"/>
          <w:lang w:bidi="ar-EG"/>
        </w:rPr>
      </w:pPr>
      <w:r>
        <w:rPr>
          <w:rFonts w:ascii="Calibri" w:hAnsi="Calibri" w:cs="Calibri"/>
          <w:sz w:val="22"/>
          <w:szCs w:val="22"/>
          <w:lang w:bidi="ar-EG"/>
        </w:rPr>
        <w:tab/>
      </w:r>
    </w:p>
    <w:p w:rsidR="00F65DDD" w:rsidRDefault="00F65DDD" w:rsidP="00F65DDD">
      <w:pPr>
        <w:autoSpaceDE w:val="0"/>
        <w:autoSpaceDN w:val="0"/>
        <w:adjustRightInd w:val="0"/>
        <w:spacing w:after="200" w:line="276" w:lineRule="auto"/>
        <w:ind w:firstLine="1080"/>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c) Suggested Books</w:t>
      </w:r>
    </w:p>
    <w:p w:rsidR="00F65DDD" w:rsidRDefault="00F65DDD" w:rsidP="00F65DDD">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 xml:space="preserve">- Alfred V. </w:t>
      </w:r>
      <w:proofErr w:type="spellStart"/>
      <w:r>
        <w:rPr>
          <w:rFonts w:ascii="Calibri" w:hAnsi="Calibri" w:cs="Calibri"/>
          <w:sz w:val="22"/>
          <w:szCs w:val="22"/>
          <w:lang w:bidi="ar-EG"/>
        </w:rPr>
        <w:t>Aho</w:t>
      </w:r>
      <w:proofErr w:type="spellEnd"/>
      <w:r>
        <w:rPr>
          <w:rFonts w:ascii="Calibri" w:hAnsi="Calibri" w:cs="Calibri"/>
          <w:sz w:val="22"/>
          <w:szCs w:val="22"/>
          <w:lang w:bidi="ar-EG"/>
        </w:rPr>
        <w:t xml:space="preserve">, Ravi </w:t>
      </w:r>
      <w:proofErr w:type="spellStart"/>
      <w:r>
        <w:rPr>
          <w:rFonts w:ascii="Calibri" w:hAnsi="Calibri" w:cs="Calibri"/>
          <w:sz w:val="22"/>
          <w:szCs w:val="22"/>
          <w:lang w:bidi="ar-EG"/>
        </w:rPr>
        <w:t>Sethi</w:t>
      </w:r>
      <w:proofErr w:type="spellEnd"/>
      <w:r>
        <w:rPr>
          <w:rFonts w:ascii="Calibri" w:hAnsi="Calibri" w:cs="Calibri"/>
          <w:sz w:val="22"/>
          <w:szCs w:val="22"/>
          <w:lang w:bidi="ar-EG"/>
        </w:rPr>
        <w:t xml:space="preserve">, and Jeffrey D. </w:t>
      </w:r>
      <w:proofErr w:type="spellStart"/>
      <w:r>
        <w:rPr>
          <w:rFonts w:ascii="Calibri" w:hAnsi="Calibri" w:cs="Calibri"/>
          <w:sz w:val="22"/>
          <w:szCs w:val="22"/>
          <w:lang w:bidi="ar-EG"/>
        </w:rPr>
        <w:t>Ullman</w:t>
      </w:r>
      <w:proofErr w:type="spellEnd"/>
      <w:r>
        <w:rPr>
          <w:rFonts w:ascii="Calibri" w:hAnsi="Calibri" w:cs="Calibri"/>
          <w:sz w:val="22"/>
          <w:szCs w:val="22"/>
          <w:lang w:bidi="ar-EG"/>
        </w:rPr>
        <w:t xml:space="preserve">, </w:t>
      </w:r>
      <w:r>
        <w:rPr>
          <w:rFonts w:ascii="Calibri" w:hAnsi="Calibri" w:cs="Calibri"/>
          <w:i/>
          <w:iCs/>
          <w:sz w:val="22"/>
          <w:szCs w:val="22"/>
          <w:lang w:bidi="ar-EG"/>
        </w:rPr>
        <w:t>Compilers - Principles, Techniques and Tools</w:t>
      </w:r>
      <w:r>
        <w:rPr>
          <w:rFonts w:ascii="Calibri" w:hAnsi="Calibri" w:cs="Calibri"/>
          <w:sz w:val="22"/>
          <w:szCs w:val="22"/>
          <w:lang w:bidi="ar-EG"/>
        </w:rPr>
        <w:t>, Addison-Wesley Publishing Company, Reading, Massachusetts, 1986.</w:t>
      </w:r>
    </w:p>
    <w:p w:rsidR="00F65DDD" w:rsidRDefault="00F65DDD" w:rsidP="00F65DDD">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 xml:space="preserve">- Andrew W. </w:t>
      </w:r>
      <w:proofErr w:type="spellStart"/>
      <w:r>
        <w:rPr>
          <w:rFonts w:ascii="Calibri" w:hAnsi="Calibri" w:cs="Calibri"/>
          <w:sz w:val="22"/>
          <w:szCs w:val="22"/>
          <w:lang w:bidi="ar-EG"/>
        </w:rPr>
        <w:t>Appel</w:t>
      </w:r>
      <w:proofErr w:type="spellEnd"/>
      <w:r>
        <w:rPr>
          <w:rFonts w:ascii="Calibri" w:hAnsi="Calibri" w:cs="Calibri"/>
          <w:sz w:val="22"/>
          <w:szCs w:val="22"/>
          <w:lang w:bidi="ar-EG"/>
        </w:rPr>
        <w:t xml:space="preserve"> and Jens </w:t>
      </w:r>
      <w:proofErr w:type="spellStart"/>
      <w:r>
        <w:rPr>
          <w:rFonts w:ascii="Calibri" w:hAnsi="Calibri" w:cs="Calibri"/>
          <w:sz w:val="22"/>
          <w:szCs w:val="22"/>
          <w:lang w:bidi="ar-EG"/>
        </w:rPr>
        <w:t>Palsberg</w:t>
      </w:r>
      <w:proofErr w:type="spellEnd"/>
      <w:r>
        <w:rPr>
          <w:rFonts w:ascii="Calibri" w:hAnsi="Calibri" w:cs="Calibri"/>
          <w:sz w:val="22"/>
          <w:szCs w:val="22"/>
          <w:lang w:bidi="ar-EG"/>
        </w:rPr>
        <w:t xml:space="preserve">, </w:t>
      </w:r>
      <w:r>
        <w:rPr>
          <w:rFonts w:ascii="Calibri" w:hAnsi="Calibri" w:cs="Calibri"/>
          <w:i/>
          <w:iCs/>
          <w:sz w:val="22"/>
          <w:szCs w:val="22"/>
          <w:lang w:bidi="ar-EG"/>
        </w:rPr>
        <w:t>Modern Compiler Implementation in Java</w:t>
      </w:r>
      <w:r>
        <w:rPr>
          <w:rFonts w:ascii="Calibri" w:hAnsi="Calibri" w:cs="Calibri"/>
          <w:sz w:val="22"/>
          <w:szCs w:val="22"/>
          <w:lang w:bidi="ar-EG"/>
        </w:rPr>
        <w:t>, Cambridge University Press, second edition, 2002.</w:t>
      </w:r>
    </w:p>
    <w:p w:rsidR="00F65DDD" w:rsidRDefault="00F65DDD" w:rsidP="00F65DDD">
      <w:pPr>
        <w:autoSpaceDE w:val="0"/>
        <w:autoSpaceDN w:val="0"/>
        <w:adjustRightInd w:val="0"/>
        <w:spacing w:after="200" w:line="276" w:lineRule="auto"/>
        <w:ind w:left="720"/>
        <w:rPr>
          <w:rFonts w:ascii="Calibri" w:hAnsi="Calibri" w:cs="Calibri"/>
          <w:sz w:val="22"/>
          <w:szCs w:val="22"/>
          <w:lang w:bidi="ar-EG"/>
        </w:rPr>
      </w:pPr>
      <w:r>
        <w:rPr>
          <w:rFonts w:ascii="Calibri" w:hAnsi="Calibri" w:cs="Calibri"/>
          <w:sz w:val="22"/>
          <w:szCs w:val="22"/>
          <w:lang w:bidi="ar-EG"/>
        </w:rPr>
        <w:t xml:space="preserve">- Dick </w:t>
      </w:r>
      <w:proofErr w:type="spellStart"/>
      <w:r>
        <w:rPr>
          <w:rFonts w:ascii="Calibri" w:hAnsi="Calibri" w:cs="Calibri"/>
          <w:sz w:val="22"/>
          <w:szCs w:val="22"/>
          <w:lang w:bidi="ar-EG"/>
        </w:rPr>
        <w:t>Grune</w:t>
      </w:r>
      <w:proofErr w:type="spellEnd"/>
      <w:r>
        <w:rPr>
          <w:rFonts w:ascii="Calibri" w:hAnsi="Calibri" w:cs="Calibri"/>
          <w:sz w:val="22"/>
          <w:szCs w:val="22"/>
          <w:lang w:bidi="ar-EG"/>
        </w:rPr>
        <w:t xml:space="preserve">, Henri E. </w:t>
      </w:r>
      <w:proofErr w:type="gramStart"/>
      <w:r>
        <w:rPr>
          <w:rFonts w:ascii="Calibri" w:hAnsi="Calibri" w:cs="Calibri"/>
          <w:sz w:val="22"/>
          <w:szCs w:val="22"/>
          <w:lang w:bidi="ar-EG"/>
        </w:rPr>
        <w:t>Bal</w:t>
      </w:r>
      <w:proofErr w:type="gramEnd"/>
      <w:r>
        <w:rPr>
          <w:rFonts w:ascii="Calibri" w:hAnsi="Calibri" w:cs="Calibri"/>
          <w:sz w:val="22"/>
          <w:szCs w:val="22"/>
          <w:lang w:bidi="ar-EG"/>
        </w:rPr>
        <w:t xml:space="preserve">, </w:t>
      </w:r>
      <w:proofErr w:type="spellStart"/>
      <w:r>
        <w:rPr>
          <w:rFonts w:ascii="Calibri" w:hAnsi="Calibri" w:cs="Calibri"/>
          <w:sz w:val="22"/>
          <w:szCs w:val="22"/>
          <w:lang w:bidi="ar-EG"/>
        </w:rPr>
        <w:t>Ceriel</w:t>
      </w:r>
      <w:proofErr w:type="spellEnd"/>
      <w:r>
        <w:rPr>
          <w:rFonts w:ascii="Calibri" w:hAnsi="Calibri" w:cs="Calibri"/>
          <w:sz w:val="22"/>
          <w:szCs w:val="22"/>
          <w:lang w:bidi="ar-EG"/>
        </w:rPr>
        <w:t xml:space="preserve"> J. H. Jacobs, and </w:t>
      </w:r>
      <w:proofErr w:type="spellStart"/>
      <w:r>
        <w:rPr>
          <w:rFonts w:ascii="Calibri" w:hAnsi="Calibri" w:cs="Calibri"/>
          <w:sz w:val="22"/>
          <w:szCs w:val="22"/>
          <w:lang w:bidi="ar-EG"/>
        </w:rPr>
        <w:t>Koen</w:t>
      </w:r>
      <w:proofErr w:type="spellEnd"/>
      <w:r>
        <w:rPr>
          <w:rFonts w:ascii="Calibri" w:hAnsi="Calibri" w:cs="Calibri"/>
          <w:sz w:val="22"/>
          <w:szCs w:val="22"/>
          <w:lang w:bidi="ar-EG"/>
        </w:rPr>
        <w:t xml:space="preserve"> G. </w:t>
      </w:r>
      <w:proofErr w:type="spellStart"/>
      <w:r>
        <w:rPr>
          <w:rFonts w:ascii="Calibri" w:hAnsi="Calibri" w:cs="Calibri"/>
          <w:sz w:val="22"/>
          <w:szCs w:val="22"/>
          <w:lang w:bidi="ar-EG"/>
        </w:rPr>
        <w:t>Langendoen</w:t>
      </w:r>
      <w:proofErr w:type="spellEnd"/>
      <w:r>
        <w:rPr>
          <w:rFonts w:ascii="Calibri" w:hAnsi="Calibri" w:cs="Calibri"/>
          <w:sz w:val="22"/>
          <w:szCs w:val="22"/>
          <w:lang w:bidi="ar-EG"/>
        </w:rPr>
        <w:t xml:space="preserve">. </w:t>
      </w:r>
      <w:r>
        <w:rPr>
          <w:rFonts w:ascii="Calibri" w:hAnsi="Calibri" w:cs="Calibri"/>
          <w:sz w:val="22"/>
          <w:szCs w:val="22"/>
          <w:lang w:bidi="ar-EG"/>
        </w:rPr>
        <w:br/>
      </w:r>
      <w:r>
        <w:rPr>
          <w:rFonts w:ascii="Calibri" w:hAnsi="Calibri" w:cs="Calibri"/>
          <w:i/>
          <w:iCs/>
          <w:sz w:val="22"/>
          <w:szCs w:val="22"/>
          <w:lang w:bidi="ar-EG"/>
        </w:rPr>
        <w:t>Modern Compiler Design</w:t>
      </w:r>
      <w:r>
        <w:rPr>
          <w:rFonts w:ascii="Calibri" w:hAnsi="Calibri" w:cs="Calibri"/>
          <w:sz w:val="22"/>
          <w:szCs w:val="22"/>
          <w:lang w:bidi="ar-EG"/>
        </w:rPr>
        <w:t>, Wiley</w:t>
      </w:r>
      <w:proofErr w:type="gramStart"/>
      <w:r>
        <w:rPr>
          <w:rFonts w:ascii="Calibri" w:hAnsi="Calibri" w:cs="Calibri"/>
          <w:sz w:val="22"/>
          <w:szCs w:val="22"/>
          <w:lang w:bidi="ar-EG"/>
        </w:rPr>
        <w:t>,  2000</w:t>
      </w:r>
      <w:proofErr w:type="gramEnd"/>
      <w:r>
        <w:rPr>
          <w:rFonts w:ascii="Calibri" w:hAnsi="Calibri" w:cs="Calibri"/>
          <w:sz w:val="22"/>
          <w:szCs w:val="22"/>
          <w:lang w:bidi="ar-EG"/>
        </w:rPr>
        <w:t>.</w:t>
      </w:r>
    </w:p>
    <w:p w:rsidR="00F65DDD" w:rsidRDefault="00F65DDD" w:rsidP="00F65DDD">
      <w:pPr>
        <w:autoSpaceDE w:val="0"/>
        <w:autoSpaceDN w:val="0"/>
        <w:adjustRightInd w:val="0"/>
        <w:spacing w:after="200" w:line="276" w:lineRule="auto"/>
        <w:ind w:left="720"/>
        <w:rPr>
          <w:rFonts w:ascii="Calibri" w:hAnsi="Calibri" w:cs="Calibri"/>
          <w:sz w:val="22"/>
          <w:szCs w:val="22"/>
          <w:lang w:bidi="ar-EG"/>
        </w:rPr>
      </w:pPr>
      <w:proofErr w:type="gramStart"/>
      <w:r>
        <w:rPr>
          <w:rFonts w:ascii="Calibri" w:hAnsi="Calibri" w:cs="Calibri"/>
          <w:sz w:val="22"/>
          <w:szCs w:val="22"/>
          <w:lang w:bidi="ar-EG"/>
        </w:rPr>
        <w:t xml:space="preserve">- </w:t>
      </w:r>
      <w:proofErr w:type="spellStart"/>
      <w:r>
        <w:rPr>
          <w:rFonts w:ascii="Calibri" w:hAnsi="Calibri" w:cs="Calibri"/>
          <w:sz w:val="22"/>
          <w:szCs w:val="22"/>
          <w:lang w:bidi="ar-EG"/>
        </w:rPr>
        <w:t>Henk</w:t>
      </w:r>
      <w:proofErr w:type="spellEnd"/>
      <w:r>
        <w:rPr>
          <w:rFonts w:ascii="Calibri" w:hAnsi="Calibri" w:cs="Calibri"/>
          <w:sz w:val="22"/>
          <w:szCs w:val="22"/>
          <w:lang w:bidi="ar-EG"/>
        </w:rPr>
        <w:t xml:space="preserve"> </w:t>
      </w:r>
      <w:proofErr w:type="spellStart"/>
      <w:r>
        <w:rPr>
          <w:rFonts w:ascii="Calibri" w:hAnsi="Calibri" w:cs="Calibri"/>
          <w:sz w:val="22"/>
          <w:szCs w:val="22"/>
          <w:lang w:bidi="ar-EG"/>
        </w:rPr>
        <w:t>Alblas</w:t>
      </w:r>
      <w:proofErr w:type="spellEnd"/>
      <w:r>
        <w:rPr>
          <w:rFonts w:ascii="Calibri" w:hAnsi="Calibri" w:cs="Calibri"/>
          <w:sz w:val="22"/>
          <w:szCs w:val="22"/>
          <w:lang w:bidi="ar-EG"/>
        </w:rPr>
        <w:t xml:space="preserve"> and Albert </w:t>
      </w:r>
      <w:proofErr w:type="spellStart"/>
      <w:r>
        <w:rPr>
          <w:rFonts w:ascii="Calibri" w:hAnsi="Calibri" w:cs="Calibri"/>
          <w:sz w:val="22"/>
          <w:szCs w:val="22"/>
          <w:lang w:bidi="ar-EG"/>
        </w:rPr>
        <w:t>Nymeyer</w:t>
      </w:r>
      <w:proofErr w:type="spellEnd"/>
      <w:r>
        <w:rPr>
          <w:rFonts w:ascii="Calibri" w:hAnsi="Calibri" w:cs="Calibri"/>
          <w:sz w:val="22"/>
          <w:szCs w:val="22"/>
          <w:lang w:bidi="ar-EG"/>
        </w:rPr>
        <w:t xml:space="preserve">, </w:t>
      </w:r>
      <w:r>
        <w:rPr>
          <w:rFonts w:ascii="Calibri" w:hAnsi="Calibri" w:cs="Calibri"/>
          <w:i/>
          <w:iCs/>
          <w:sz w:val="22"/>
          <w:szCs w:val="22"/>
          <w:lang w:bidi="ar-EG"/>
        </w:rPr>
        <w:t>Practice and Principles of Compiler Building with C</w:t>
      </w:r>
      <w:r>
        <w:rPr>
          <w:rFonts w:ascii="Calibri" w:hAnsi="Calibri" w:cs="Calibri"/>
          <w:sz w:val="22"/>
          <w:szCs w:val="22"/>
          <w:lang w:bidi="ar-EG"/>
        </w:rPr>
        <w:t>, Prentice Hall, 1996.</w:t>
      </w:r>
      <w:proofErr w:type="gramEnd"/>
    </w:p>
    <w:p w:rsidR="00F65DDD" w:rsidRDefault="00F65DDD" w:rsidP="00F65DDD">
      <w:pPr>
        <w:autoSpaceDE w:val="0"/>
        <w:autoSpaceDN w:val="0"/>
        <w:adjustRightInd w:val="0"/>
        <w:spacing w:after="200" w:line="276" w:lineRule="auto"/>
        <w:rPr>
          <w:rFonts w:ascii="Calibri" w:hAnsi="Calibri" w:cs="Calibri"/>
          <w:sz w:val="22"/>
          <w:szCs w:val="22"/>
          <w:lang w:bidi="ar-EG"/>
        </w:rPr>
      </w:pPr>
    </w:p>
    <w:p w:rsidR="00F65DDD" w:rsidRDefault="00F65DDD" w:rsidP="00F65DDD">
      <w:pPr>
        <w:autoSpaceDE w:val="0"/>
        <w:autoSpaceDN w:val="0"/>
        <w:adjustRightInd w:val="0"/>
        <w:spacing w:after="200" w:line="276" w:lineRule="auto"/>
        <w:rPr>
          <w:rFonts w:ascii="Calibri" w:hAnsi="Calibri" w:cs="Calibri"/>
          <w:b/>
          <w:bCs/>
          <w:sz w:val="26"/>
          <w:szCs w:val="26"/>
          <w:lang w:bidi="ar-EG"/>
        </w:rPr>
      </w:pPr>
      <w:r>
        <w:rPr>
          <w:rFonts w:ascii="Calibri" w:hAnsi="Calibri" w:cs="Calibri"/>
          <w:b/>
          <w:bCs/>
          <w:sz w:val="26"/>
          <w:szCs w:val="26"/>
          <w:lang w:bidi="ar-EG"/>
        </w:rPr>
        <w:t>d) Other publications</w:t>
      </w:r>
    </w:p>
    <w:p w:rsidR="00F65DDD" w:rsidRDefault="00F65DDD" w:rsidP="00F65DDD">
      <w:pPr>
        <w:autoSpaceDE w:val="0"/>
        <w:autoSpaceDN w:val="0"/>
        <w:adjustRightInd w:val="0"/>
        <w:spacing w:after="200" w:line="276" w:lineRule="auto"/>
        <w:ind w:left="360" w:firstLine="360"/>
        <w:rPr>
          <w:rFonts w:ascii="Calibri" w:hAnsi="Calibri" w:cs="Calibri"/>
          <w:sz w:val="22"/>
          <w:szCs w:val="22"/>
          <w:lang w:bidi="ar-EG"/>
        </w:rPr>
      </w:pPr>
      <w:hyperlink r:id="rId5" w:history="1">
        <w:r>
          <w:rPr>
            <w:rFonts w:ascii="Calibri" w:hAnsi="Calibri" w:cs="Calibri"/>
            <w:color w:val="0000FF"/>
            <w:sz w:val="22"/>
            <w:szCs w:val="22"/>
            <w:u w:val="single"/>
            <w:lang w:bidi="ar-EG"/>
          </w:rPr>
          <w:t>http://linuxgazette.net/issue41/lopes/lopes.html</w:t>
        </w:r>
      </w:hyperlink>
    </w:p>
    <w:p w:rsidR="00F65DDD" w:rsidRDefault="00F65DDD" w:rsidP="00F65DDD">
      <w:pPr>
        <w:autoSpaceDE w:val="0"/>
        <w:autoSpaceDN w:val="0"/>
        <w:adjustRightInd w:val="0"/>
        <w:spacing w:after="200" w:line="276" w:lineRule="auto"/>
        <w:ind w:left="360" w:firstLine="360"/>
        <w:rPr>
          <w:rFonts w:ascii="Calibri" w:hAnsi="Calibri" w:cs="Calibri"/>
          <w:sz w:val="22"/>
          <w:szCs w:val="22"/>
          <w:lang w:bidi="ar-EG"/>
        </w:rPr>
      </w:pPr>
      <w:hyperlink r:id="rId6" w:history="1">
        <w:r>
          <w:rPr>
            <w:rFonts w:ascii="Calibri" w:hAnsi="Calibri" w:cs="Calibri"/>
            <w:color w:val="0000FF"/>
            <w:sz w:val="22"/>
            <w:szCs w:val="22"/>
            <w:u w:val="single"/>
            <w:lang w:bidi="ar-EG"/>
          </w:rPr>
          <w:t>http://www.thefreecountry.com/programming/javatools.shtml</w:t>
        </w:r>
      </w:hyperlink>
    </w:p>
    <w:p w:rsidR="00F65DDD" w:rsidRDefault="00F65DDD" w:rsidP="00F65DDD">
      <w:pPr>
        <w:autoSpaceDE w:val="0"/>
        <w:autoSpaceDN w:val="0"/>
        <w:adjustRightInd w:val="0"/>
        <w:spacing w:after="200" w:line="276" w:lineRule="auto"/>
        <w:ind w:left="360" w:firstLine="360"/>
        <w:rPr>
          <w:rFonts w:ascii="Calibri" w:hAnsi="Calibri" w:cs="Calibri"/>
          <w:sz w:val="22"/>
          <w:szCs w:val="22"/>
          <w:lang w:bidi="ar-EG"/>
        </w:rPr>
      </w:pPr>
      <w:hyperlink r:id="rId7" w:history="1">
        <w:r>
          <w:rPr>
            <w:rFonts w:ascii="Calibri" w:hAnsi="Calibri" w:cs="Calibri"/>
            <w:color w:val="0000FF"/>
            <w:sz w:val="22"/>
            <w:szCs w:val="22"/>
            <w:u w:val="single"/>
            <w:lang w:bidi="ar-EG"/>
          </w:rPr>
          <w:t>http://www.scifac.ru.ac.za/resourcekit/html/links.htm</w:t>
        </w:r>
      </w:hyperlink>
    </w:p>
    <w:p w:rsidR="00F65DDD" w:rsidRDefault="00F65DDD" w:rsidP="00F65DDD">
      <w:pPr>
        <w:autoSpaceDE w:val="0"/>
        <w:autoSpaceDN w:val="0"/>
        <w:adjustRightInd w:val="0"/>
        <w:spacing w:after="200" w:line="276" w:lineRule="auto"/>
        <w:ind w:left="360" w:firstLine="360"/>
        <w:rPr>
          <w:rFonts w:ascii="Calibri" w:hAnsi="Calibri" w:cs="Calibri"/>
          <w:sz w:val="22"/>
          <w:szCs w:val="22"/>
          <w:lang w:bidi="ar-EG"/>
        </w:rPr>
      </w:pPr>
      <w:hyperlink r:id="rId8" w:history="1">
        <w:r>
          <w:rPr>
            <w:rFonts w:ascii="Calibri" w:hAnsi="Calibri" w:cs="Calibri"/>
            <w:color w:val="0000FF"/>
            <w:sz w:val="22"/>
            <w:szCs w:val="22"/>
            <w:u w:val="single"/>
            <w:lang w:bidi="ar-EG"/>
          </w:rPr>
          <w:t>http://www.softpanorama.org/Algorithms/compilers.shtml</w:t>
        </w:r>
      </w:hyperlink>
    </w:p>
    <w:p w:rsidR="00F65DDD" w:rsidRDefault="00F65DDD" w:rsidP="00F65DDD">
      <w:pPr>
        <w:autoSpaceDE w:val="0"/>
        <w:autoSpaceDN w:val="0"/>
        <w:adjustRightInd w:val="0"/>
        <w:spacing w:after="200" w:line="276" w:lineRule="auto"/>
        <w:rPr>
          <w:rFonts w:ascii="Calibri" w:hAnsi="Calibri" w:cs="Calibri"/>
          <w:b/>
          <w:bCs/>
          <w:sz w:val="26"/>
          <w:szCs w:val="26"/>
          <w:lang w:bidi="ar-EG"/>
        </w:rPr>
      </w:pPr>
    </w:p>
    <w:p w:rsidR="00F65DDD" w:rsidRDefault="00F65DDD" w:rsidP="00F65DDD">
      <w:pPr>
        <w:autoSpaceDE w:val="0"/>
        <w:autoSpaceDN w:val="0"/>
        <w:adjustRightInd w:val="0"/>
        <w:spacing w:before="240" w:after="120"/>
        <w:ind w:right="357"/>
        <w:rPr>
          <w:b/>
          <w:bCs/>
          <w:lang w:bidi="ar-EG"/>
        </w:rPr>
      </w:pPr>
      <w:r>
        <w:rPr>
          <w:b/>
          <w:bCs/>
          <w:lang w:bidi="ar-EG"/>
        </w:rPr>
        <w:t xml:space="preserve">Course Coordinator: </w:t>
      </w:r>
      <w:r>
        <w:rPr>
          <w:lang w:bidi="ar-EG"/>
        </w:rPr>
        <w:t xml:space="preserve"> </w:t>
      </w:r>
      <w:r>
        <w:rPr>
          <w:b/>
          <w:bCs/>
          <w:lang w:bidi="ar-EG"/>
        </w:rPr>
        <w:t xml:space="preserve">Dr. </w:t>
      </w:r>
      <w:proofErr w:type="spellStart"/>
      <w:r>
        <w:rPr>
          <w:b/>
          <w:bCs/>
          <w:lang w:bidi="ar-EG"/>
        </w:rPr>
        <w:t>Amal</w:t>
      </w:r>
      <w:proofErr w:type="spellEnd"/>
      <w:r>
        <w:rPr>
          <w:b/>
          <w:bCs/>
          <w:lang w:bidi="ar-EG"/>
        </w:rPr>
        <w:t xml:space="preserve"> </w:t>
      </w:r>
      <w:proofErr w:type="spellStart"/>
      <w:r>
        <w:rPr>
          <w:b/>
          <w:bCs/>
          <w:lang w:bidi="ar-EG"/>
        </w:rPr>
        <w:t>Aboutabl</w:t>
      </w:r>
      <w:proofErr w:type="spellEnd"/>
    </w:p>
    <w:p w:rsidR="00F65DDD" w:rsidRDefault="00F65DDD" w:rsidP="00F65DDD">
      <w:pPr>
        <w:autoSpaceDE w:val="0"/>
        <w:autoSpaceDN w:val="0"/>
        <w:adjustRightInd w:val="0"/>
        <w:spacing w:before="240" w:after="120"/>
        <w:rPr>
          <w:b/>
          <w:bCs/>
          <w:sz w:val="20"/>
          <w:szCs w:val="20"/>
          <w:lang w:bidi="ar-EG"/>
        </w:rPr>
      </w:pPr>
    </w:p>
    <w:p w:rsidR="00F65DDD" w:rsidRDefault="00F65DDD" w:rsidP="00F65DDD">
      <w:pPr>
        <w:autoSpaceDE w:val="0"/>
        <w:autoSpaceDN w:val="0"/>
        <w:adjustRightInd w:val="0"/>
        <w:spacing w:after="200" w:line="276" w:lineRule="auto"/>
        <w:rPr>
          <w:rFonts w:ascii="Calibri" w:hAnsi="Calibri" w:cs="Calibri"/>
          <w:sz w:val="22"/>
          <w:szCs w:val="22"/>
          <w:lang w:bidi="ar-EG"/>
        </w:rPr>
      </w:pPr>
      <w:r>
        <w:rPr>
          <w:rFonts w:ascii="Calibri" w:hAnsi="Calibri" w:cs="Calibri"/>
          <w:b/>
          <w:bCs/>
          <w:sz w:val="22"/>
          <w:szCs w:val="22"/>
          <w:lang w:bidi="ar-EG"/>
        </w:rPr>
        <w:t>Chairman of the Department:</w:t>
      </w:r>
      <w:r>
        <w:rPr>
          <w:rFonts w:ascii="Calibri" w:hAnsi="Calibri" w:cs="Calibri"/>
          <w:sz w:val="22"/>
          <w:szCs w:val="22"/>
          <w:lang w:bidi="ar-EG"/>
        </w:rPr>
        <w:t xml:space="preserve"> Prof. </w:t>
      </w:r>
      <w:proofErr w:type="gramStart"/>
      <w:r>
        <w:rPr>
          <w:rFonts w:ascii="Calibri" w:hAnsi="Calibri" w:cs="Calibri"/>
          <w:sz w:val="22"/>
          <w:szCs w:val="22"/>
          <w:lang w:bidi="ar-EG"/>
        </w:rPr>
        <w:t>dr</w:t>
      </w:r>
      <w:proofErr w:type="gramEnd"/>
      <w:r>
        <w:rPr>
          <w:rFonts w:ascii="Calibri" w:hAnsi="Calibri" w:cs="Calibri"/>
          <w:sz w:val="22"/>
          <w:szCs w:val="22"/>
          <w:lang w:bidi="ar-EG"/>
        </w:rPr>
        <w:t xml:space="preserve">. </w:t>
      </w:r>
      <w:proofErr w:type="spellStart"/>
      <w:r>
        <w:rPr>
          <w:rFonts w:ascii="Calibri" w:hAnsi="Calibri" w:cs="Calibri"/>
          <w:sz w:val="22"/>
          <w:szCs w:val="22"/>
          <w:lang w:bidi="ar-EG"/>
        </w:rPr>
        <w:t>Iraqy</w:t>
      </w:r>
      <w:proofErr w:type="spellEnd"/>
      <w:r>
        <w:rPr>
          <w:rFonts w:ascii="Calibri" w:hAnsi="Calibri" w:cs="Calibri"/>
          <w:sz w:val="22"/>
          <w:szCs w:val="22"/>
          <w:lang w:bidi="ar-EG"/>
        </w:rPr>
        <w:t xml:space="preserve"> </w:t>
      </w:r>
      <w:proofErr w:type="spellStart"/>
      <w:r>
        <w:rPr>
          <w:rFonts w:ascii="Calibri" w:hAnsi="Calibri" w:cs="Calibri"/>
          <w:sz w:val="22"/>
          <w:szCs w:val="22"/>
          <w:lang w:bidi="ar-EG"/>
        </w:rPr>
        <w:t>Khalifa</w:t>
      </w:r>
      <w:proofErr w:type="spellEnd"/>
    </w:p>
    <w:p w:rsidR="00F0656F" w:rsidRDefault="00F65DDD"/>
    <w:sectPr w:rsidR="00F0656F" w:rsidSect="008711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7D9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5DDD"/>
    <w:rsid w:val="003E01BE"/>
    <w:rsid w:val="00871124"/>
    <w:rsid w:val="00DE0C08"/>
    <w:rsid w:val="00F65DD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ftpanorama.org/Algorithms/compilers.shtml" TargetMode="External"/><Relationship Id="rId3" Type="http://schemas.openxmlformats.org/officeDocument/2006/relationships/settings" Target="settings.xml"/><Relationship Id="rId7" Type="http://schemas.openxmlformats.org/officeDocument/2006/relationships/hyperlink" Target="http://www.scifac.ru.ac.za/resourcekit/html/link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freecountry.com/programming/javatools.shtml" TargetMode="External"/><Relationship Id="rId5" Type="http://schemas.openxmlformats.org/officeDocument/2006/relationships/hyperlink" Target="http://linuxgazette.net/issue41/lopes/lope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hossam</dc:creator>
  <cp:lastModifiedBy>hossam</cp:lastModifiedBy>
  <cp:revision>1</cp:revision>
  <dcterms:created xsi:type="dcterms:W3CDTF">2013-11-24T07:07:00Z</dcterms:created>
  <dcterms:modified xsi:type="dcterms:W3CDTF">2013-11-24T07:08:00Z</dcterms:modified>
</cp:coreProperties>
</file>