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C" w:rsidRDefault="000A7CFC" w:rsidP="000A7CF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>(CS 112 Programing-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>1 )</w:t>
      </w:r>
      <w:proofErr w:type="gramEnd"/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0A7CFC" w:rsidRDefault="000A7CF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0A7CFC" w:rsidRDefault="000A7CF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0A7CFC" w:rsidRDefault="000A7CFC" w:rsidP="000A7CFC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0A7CFC" w:rsidRDefault="000A7CFC" w:rsidP="000A7CFC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CS 112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Programming -1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(2) practical</w:t>
            </w:r>
          </w:p>
        </w:tc>
      </w:tr>
    </w:tbl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0A7CFC" w:rsidRDefault="000A7CFC" w:rsidP="000A7CFC">
      <w:pPr>
        <w:autoSpaceDE w:val="0"/>
        <w:autoSpaceDN w:val="0"/>
        <w:adjustRightInd w:val="0"/>
        <w:ind w:left="357" w:right="32" w:firstLine="363"/>
        <w:jc w:val="both"/>
        <w:rPr>
          <w:lang w:bidi="ar-EG"/>
        </w:rPr>
      </w:pPr>
      <w:r>
        <w:rPr>
          <w:lang w:bidi="ar-EG"/>
        </w:rPr>
        <w:t xml:space="preserve">Structured program development: problem solving decision structure, repetition structures. Top-down and stepwise refinement. Subprograms: Procedures and functions. </w:t>
      </w:r>
      <w:r>
        <w:rPr>
          <w:lang w:bidi="ar-EG"/>
        </w:rPr>
        <w:lastRenderedPageBreak/>
        <w:t xml:space="preserve">Structured data types: one–dimension arrays, sets, records, files: text files, random handling files. Dynamic data structures (pointers). 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0A7CFC" w:rsidRDefault="000A7CFC" w:rsidP="000A7CFC">
      <w:pPr>
        <w:tabs>
          <w:tab w:val="left" w:pos="1064"/>
        </w:tabs>
        <w:autoSpaceDE w:val="0"/>
        <w:autoSpaceDN w:val="0"/>
        <w:adjustRightInd w:val="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A- Knowledge and Understanding: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A3. Describe and model Mathematical Problems.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A6. Describe the Modeling Problems.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A8. Apply Programming to solve Problems.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tabs>
          <w:tab w:val="left" w:pos="1064"/>
        </w:tabs>
        <w:autoSpaceDE w:val="0"/>
        <w:autoSpaceDN w:val="0"/>
        <w:adjustRightInd w:val="0"/>
        <w:spacing w:before="120" w:after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B- Intellectual Skills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B9. Design and implement Programming methods.</w:t>
      </w:r>
    </w:p>
    <w:p w:rsidR="000A7CFC" w:rsidRDefault="000A7CFC" w:rsidP="000A7CFC">
      <w:pPr>
        <w:tabs>
          <w:tab w:val="left" w:pos="1064"/>
        </w:tabs>
        <w:autoSpaceDE w:val="0"/>
        <w:autoSpaceDN w:val="0"/>
        <w:adjustRightInd w:val="0"/>
        <w:spacing w:before="12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C- Professional and Practical Skills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C1. Choose the appropriate Programming Language.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C10. Develop computer-based systems.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D- General and Transferable Skills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D3. Use different Problem Solving techniques. 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D4. Follow Analytical Thinking.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D5. Follow Creative Thinking.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 w:firstLine="720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8"/>
        <w:gridCol w:w="1268"/>
        <w:gridCol w:w="1260"/>
        <w:gridCol w:w="1260"/>
      </w:tblGrid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A First Program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Let's Compute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Loops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Symbolic Constants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Conditionals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Pointers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Arrays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Character Arrays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I/O Capabilities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Functions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Command-line Arguments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Graphical Interfaces: Dialog Boxes</w:t>
              </w:r>
            </w:hyperlink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</w:tbl>
    <w:p w:rsidR="000A7CFC" w:rsidRDefault="000A7CFC" w:rsidP="000A7CFC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0A7CFC" w:rsidRDefault="000A7CFC" w:rsidP="000A7CFC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A First Program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A6,A7,A8,A3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D4, 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Let's Compute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Loops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Symbolic Constants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Conditionals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D3,D5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Pointers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Arrays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Character Arrays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I/O Capabilities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 A8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B9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Functions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A6,A7,A8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DD3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Command-line Arguments</w:t>
              </w:r>
            </w:hyperlink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None</w:t>
            </w:r>
          </w:p>
        </w:tc>
      </w:tr>
      <w:tr w:rsidR="000A7CFC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bidi="ar-EG"/>
                </w:rPr>
                <w:t>Graphical Interfaces: Dialog Boxes</w:t>
              </w:r>
            </w:hyperlink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A8,A3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C1,C10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7CFC" w:rsidRDefault="000A7CFC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None</w:t>
            </w:r>
          </w:p>
        </w:tc>
      </w:tr>
    </w:tbl>
    <w:p w:rsidR="000A7CFC" w:rsidRDefault="000A7CFC" w:rsidP="000A7CFC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Highly lab-based courses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0A7CFC" w:rsidRDefault="000A7CFC" w:rsidP="000A7CFC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0A7CFC" w:rsidRDefault="000A7CFC" w:rsidP="000A7CFC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0A7CFC" w:rsidRDefault="000A7CFC" w:rsidP="000A7CFC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18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Any formative only assessments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sz w:val="22"/>
          <w:szCs w:val="22"/>
          <w:lang w:bidi="ar-EG"/>
        </w:rPr>
        <w:tab/>
        <w:t>The C Programming Language, Second Edition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</w:t>
      </w:r>
      <w:r>
        <w:rPr>
          <w:rFonts w:ascii="Calibri" w:hAnsi="Calibri" w:cs="Calibri"/>
          <w:sz w:val="22"/>
          <w:szCs w:val="22"/>
          <w:lang w:bidi="ar-EG"/>
        </w:rPr>
        <w:t xml:space="preserve">: </w:t>
      </w:r>
      <w:hyperlink r:id="rId28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Brian W. Kernighan</w:t>
        </w:r>
      </w:hyperlink>
      <w:r>
        <w:rPr>
          <w:rFonts w:ascii="Calibri" w:hAnsi="Calibri" w:cs="Calibri"/>
          <w:sz w:val="22"/>
          <w:szCs w:val="22"/>
          <w:lang w:bidi="ar-EG"/>
        </w:rPr>
        <w:t xml:space="preserve"> and </w:t>
      </w:r>
      <w:hyperlink r:id="rId29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Dennis M. Ritchie</w:t>
        </w:r>
      </w:hyperlink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Publisher</w:t>
      </w:r>
      <w:r>
        <w:rPr>
          <w:rFonts w:ascii="Calibri" w:hAnsi="Calibri" w:cs="Calibri"/>
          <w:sz w:val="22"/>
          <w:szCs w:val="22"/>
          <w:lang w:bidi="ar-EG"/>
        </w:rPr>
        <w:t>: Prentice Hall, Inc, 2004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>0-13-110362-8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0A7CFC" w:rsidRDefault="000A7CFC" w:rsidP="000A7CFC">
      <w:pPr>
        <w:autoSpaceDE w:val="0"/>
        <w:autoSpaceDN w:val="0"/>
        <w:adjustRightInd w:val="0"/>
        <w:spacing w:before="240" w:after="120"/>
        <w:rPr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Dr. </w:t>
      </w:r>
      <w:proofErr w:type="spellStart"/>
      <w:r>
        <w:rPr>
          <w:lang w:bidi="ar-EG"/>
        </w:rPr>
        <w:t>Hala</w:t>
      </w:r>
      <w:proofErr w:type="spellEnd"/>
      <w:r>
        <w:rPr>
          <w:lang w:bidi="ar-EG"/>
        </w:rPr>
        <w:t xml:space="preserve"> Abdel-</w:t>
      </w:r>
      <w:proofErr w:type="spellStart"/>
      <w:r>
        <w:rPr>
          <w:lang w:bidi="ar-EG"/>
        </w:rPr>
        <w:t>Gelil</w:t>
      </w:r>
      <w:proofErr w:type="spellEnd"/>
    </w:p>
    <w:p w:rsidR="000A7CFC" w:rsidRDefault="000A7CFC" w:rsidP="000A7C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F0656F" w:rsidRDefault="000A7CFC" w:rsidP="000A7CFC"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</w:t>
      </w:r>
      <w:proofErr w:type="spellEnd"/>
    </w:p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CFC"/>
    <w:rsid w:val="000A7CFC"/>
    <w:rsid w:val="003E01BE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nstein.drexel.edu/courses/CompPhys/General/C_basics/" TargetMode="External"/><Relationship Id="rId13" Type="http://schemas.openxmlformats.org/officeDocument/2006/relationships/hyperlink" Target="http://einstein.drexel.edu/courses/CompPhys/General/C_basics/" TargetMode="External"/><Relationship Id="rId18" Type="http://schemas.openxmlformats.org/officeDocument/2006/relationships/hyperlink" Target="http://einstein.drexel.edu/courses/CompPhys/General/C_basics/" TargetMode="External"/><Relationship Id="rId26" Type="http://schemas.openxmlformats.org/officeDocument/2006/relationships/hyperlink" Target="http://einstein.drexel.edu/courses/CompPhys/General/C_basic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instein.drexel.edu/courses/CompPhys/General/C_basics/" TargetMode="External"/><Relationship Id="rId7" Type="http://schemas.openxmlformats.org/officeDocument/2006/relationships/hyperlink" Target="http://einstein.drexel.edu/courses/CompPhys/General/C_basics/" TargetMode="External"/><Relationship Id="rId12" Type="http://schemas.openxmlformats.org/officeDocument/2006/relationships/hyperlink" Target="http://einstein.drexel.edu/courses/CompPhys/General/C_basics/" TargetMode="External"/><Relationship Id="rId17" Type="http://schemas.openxmlformats.org/officeDocument/2006/relationships/hyperlink" Target="http://einstein.drexel.edu/courses/CompPhys/General/C_basics/" TargetMode="External"/><Relationship Id="rId25" Type="http://schemas.openxmlformats.org/officeDocument/2006/relationships/hyperlink" Target="http://einstein.drexel.edu/courses/CompPhys/General/C_bas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instein.drexel.edu/courses/CompPhys/General/C_basics/" TargetMode="External"/><Relationship Id="rId20" Type="http://schemas.openxmlformats.org/officeDocument/2006/relationships/hyperlink" Target="http://einstein.drexel.edu/courses/CompPhys/General/C_basics/" TargetMode="External"/><Relationship Id="rId29" Type="http://schemas.openxmlformats.org/officeDocument/2006/relationships/hyperlink" Target="http://www.cs.bell-labs.com/~dmr" TargetMode="External"/><Relationship Id="rId1" Type="http://schemas.openxmlformats.org/officeDocument/2006/relationships/styles" Target="styles.xml"/><Relationship Id="rId6" Type="http://schemas.openxmlformats.org/officeDocument/2006/relationships/hyperlink" Target="http://einstein.drexel.edu/courses/CompPhys/General/C_basics/" TargetMode="External"/><Relationship Id="rId11" Type="http://schemas.openxmlformats.org/officeDocument/2006/relationships/hyperlink" Target="http://einstein.drexel.edu/courses/CompPhys/General/C_basics/" TargetMode="External"/><Relationship Id="rId24" Type="http://schemas.openxmlformats.org/officeDocument/2006/relationships/hyperlink" Target="http://einstein.drexel.edu/courses/CompPhys/General/C_basics/" TargetMode="External"/><Relationship Id="rId5" Type="http://schemas.openxmlformats.org/officeDocument/2006/relationships/hyperlink" Target="http://einstein.drexel.edu/courses/CompPhys/General/C_basics/" TargetMode="External"/><Relationship Id="rId15" Type="http://schemas.openxmlformats.org/officeDocument/2006/relationships/hyperlink" Target="http://einstein.drexel.edu/courses/CompPhys/General/C_basics/" TargetMode="External"/><Relationship Id="rId23" Type="http://schemas.openxmlformats.org/officeDocument/2006/relationships/hyperlink" Target="http://einstein.drexel.edu/courses/CompPhys/General/C_basics/" TargetMode="External"/><Relationship Id="rId28" Type="http://schemas.openxmlformats.org/officeDocument/2006/relationships/hyperlink" Target="http://www.cs.bell-labs.com/~bwk" TargetMode="External"/><Relationship Id="rId10" Type="http://schemas.openxmlformats.org/officeDocument/2006/relationships/hyperlink" Target="http://einstein.drexel.edu/courses/CompPhys/General/C_basics/" TargetMode="External"/><Relationship Id="rId19" Type="http://schemas.openxmlformats.org/officeDocument/2006/relationships/hyperlink" Target="http://einstein.drexel.edu/courses/CompPhys/General/C_basics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instein.drexel.edu/courses/CompPhys/General/C_basics/" TargetMode="External"/><Relationship Id="rId9" Type="http://schemas.openxmlformats.org/officeDocument/2006/relationships/hyperlink" Target="http://einstein.drexel.edu/courses/CompPhys/General/C_basics/" TargetMode="External"/><Relationship Id="rId14" Type="http://schemas.openxmlformats.org/officeDocument/2006/relationships/hyperlink" Target="http://einstein.drexel.edu/courses/CompPhys/General/C_basics/" TargetMode="External"/><Relationship Id="rId22" Type="http://schemas.openxmlformats.org/officeDocument/2006/relationships/hyperlink" Target="http://einstein.drexel.edu/courses/CompPhys/General/C_basics/" TargetMode="External"/><Relationship Id="rId27" Type="http://schemas.openxmlformats.org/officeDocument/2006/relationships/hyperlink" Target="http://einstein.drexel.edu/courses/CompPhys/General/C_basic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2013-11-24T07:12:00Z</dcterms:created>
  <dcterms:modified xsi:type="dcterms:W3CDTF">2013-11-24T07:12:00Z</dcterms:modified>
</cp:coreProperties>
</file>